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 xml:space="preserve">ДОГОВОР </w:t>
      </w:r>
      <w:r w:rsidR="00E07063" w:rsidRPr="00A53417">
        <w:rPr>
          <w:rFonts w:ascii="Times New Roman CYR" w:hAnsi="Times New Roman CYR" w:cs="Times New Roman CYR"/>
          <w:b/>
          <w:bCs/>
          <w:sz w:val="24"/>
          <w:szCs w:val="24"/>
        </w:rPr>
        <w:t>№</w:t>
      </w:r>
      <w:r w:rsidR="00B43BCA">
        <w:rPr>
          <w:rFonts w:ascii="Times New Roman CYR" w:hAnsi="Times New Roman CYR" w:cs="Times New Roman CYR"/>
          <w:b/>
          <w:bCs/>
          <w:sz w:val="24"/>
          <w:szCs w:val="24"/>
        </w:rPr>
        <w:t>____</w:t>
      </w: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DC1425" w:rsidRPr="00A53417" w:rsidRDefault="008917C1" w:rsidP="0032023A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Hlk524693956"/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</w:t>
      </w:r>
      <w:r w:rsidR="004D01B1">
        <w:rPr>
          <w:rFonts w:ascii="Times New Roman CYR" w:hAnsi="Times New Roman CYR" w:cs="Times New Roman CYR"/>
          <w:b/>
          <w:sz w:val="24"/>
          <w:szCs w:val="24"/>
        </w:rPr>
        <w:t xml:space="preserve">выполнение </w:t>
      </w:r>
      <w:r w:rsidR="004D01B1" w:rsidRPr="004D01B1">
        <w:rPr>
          <w:rFonts w:ascii="Times New Roman CYR" w:hAnsi="Times New Roman CYR" w:cs="Times New Roman CYR"/>
          <w:b/>
          <w:sz w:val="24"/>
          <w:szCs w:val="24"/>
        </w:rPr>
        <w:t>работ по созданию, адаптации, доработке и документированию программного обеспечения</w:t>
      </w:r>
      <w:bookmarkEnd w:id="0"/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г.</w:t>
      </w:r>
      <w:r w:rsidR="007E5713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>Москва</w:t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ab/>
      </w:r>
      <w:r w:rsidR="007C44FF">
        <w:rPr>
          <w:rFonts w:ascii="Times New Roman CYR" w:hAnsi="Times New Roman CYR" w:cs="Times New Roman CYR"/>
          <w:sz w:val="24"/>
          <w:szCs w:val="24"/>
        </w:rPr>
        <w:t>___</w:t>
      </w:r>
      <w:r w:rsidR="006F1CF7">
        <w:rPr>
          <w:rFonts w:ascii="Times New Roman CYR" w:hAnsi="Times New Roman CYR" w:cs="Times New Roman CYR"/>
          <w:sz w:val="24"/>
          <w:szCs w:val="24"/>
        </w:rPr>
        <w:t>______</w:t>
      </w:r>
      <w:r w:rsidR="0047510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917C1" w:rsidRPr="00A53417">
        <w:rPr>
          <w:rFonts w:ascii="Times New Roman CYR" w:hAnsi="Times New Roman CYR" w:cs="Times New Roman CYR"/>
          <w:sz w:val="24"/>
          <w:szCs w:val="24"/>
        </w:rPr>
        <w:t>201</w:t>
      </w:r>
      <w:r w:rsidR="00030D23" w:rsidRPr="00030D23">
        <w:rPr>
          <w:rFonts w:cs="Times New Roman CYR"/>
          <w:sz w:val="24"/>
          <w:szCs w:val="24"/>
        </w:rPr>
        <w:t>9</w:t>
      </w:r>
      <w:bookmarkStart w:id="1" w:name="_GoBack"/>
      <w:bookmarkEnd w:id="1"/>
      <w:r w:rsidRPr="00A53417">
        <w:rPr>
          <w:rFonts w:ascii="Times New Roman CYR" w:hAnsi="Times New Roman CYR" w:cs="Times New Roman CYR"/>
          <w:sz w:val="24"/>
          <w:szCs w:val="24"/>
        </w:rPr>
        <w:t> г.</w:t>
      </w:r>
      <w:r w:rsidRPr="00A53417">
        <w:rPr>
          <w:rFonts w:ascii="Times New Roman CYR" w:hAnsi="Times New Roman CYR" w:cs="Times New Roman CYR"/>
          <w:sz w:val="24"/>
          <w:szCs w:val="24"/>
        </w:rPr>
        <w:br/>
      </w:r>
    </w:p>
    <w:p w:rsidR="008917C1" w:rsidRPr="00A53417" w:rsidRDefault="008917C1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ab/>
      </w:r>
      <w:r w:rsidR="006F1CF7">
        <w:rPr>
          <w:rFonts w:ascii="Times New Roman CYR" w:hAnsi="Times New Roman CYR" w:cs="Times New Roman CYR"/>
          <w:b/>
          <w:sz w:val="24"/>
          <w:szCs w:val="24"/>
        </w:rPr>
        <w:t>______________________________________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, именуемое в дальнейшем "Заказчик",  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в лице </w:t>
      </w:r>
      <w:r w:rsidR="00C57EA2"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  <w:r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 действующего на основании </w:t>
      </w:r>
      <w:r w:rsidR="00C57EA2">
        <w:rPr>
          <w:rFonts w:ascii="Times New Roman CYR" w:hAnsi="Times New Roman CYR" w:cs="Times New Roman CYR"/>
          <w:sz w:val="24"/>
          <w:szCs w:val="24"/>
        </w:rPr>
        <w:t>_____________________</w:t>
      </w:r>
      <w:r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 с одной стороны и</w:t>
      </w:r>
    </w:p>
    <w:p w:rsidR="00DC1425" w:rsidRPr="00A53417" w:rsidRDefault="008917C1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ab/>
      </w:r>
      <w:r w:rsidRPr="00A53417">
        <w:rPr>
          <w:rFonts w:ascii="Times New Roman CYR" w:hAnsi="Times New Roman CYR" w:cs="Times New Roman CYR"/>
          <w:b/>
          <w:sz w:val="24"/>
          <w:szCs w:val="24"/>
        </w:rPr>
        <w:t xml:space="preserve">Общество с ограниченной ответственностью "Эффективные технологии", </w:t>
      </w:r>
      <w:r w:rsidRPr="00A53417">
        <w:rPr>
          <w:rFonts w:ascii="Times New Roman CYR" w:hAnsi="Times New Roman CYR" w:cs="Times New Roman CYR"/>
          <w:sz w:val="24"/>
          <w:szCs w:val="24"/>
        </w:rPr>
        <w:t>именуемое в дальнейшем "Исполнитель",</w:t>
      </w:r>
      <w:r w:rsidRPr="00A5341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в лице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генерального директора Васильева Антона </w:t>
      </w:r>
      <w:r w:rsidR="00CB57A3" w:rsidRPr="00A53417">
        <w:rPr>
          <w:rFonts w:ascii="Times New Roman CYR" w:hAnsi="Times New Roman CYR" w:cs="Times New Roman CYR"/>
          <w:sz w:val="24"/>
          <w:szCs w:val="24"/>
        </w:rPr>
        <w:t xml:space="preserve">Николаевича, 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действующего на основании </w:t>
      </w:r>
      <w:r w:rsidRPr="00A53417">
        <w:rPr>
          <w:rFonts w:ascii="Times New Roman CYR" w:hAnsi="Times New Roman CYR" w:cs="Times New Roman CYR"/>
          <w:sz w:val="24"/>
          <w:szCs w:val="24"/>
        </w:rPr>
        <w:t>устава,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 с другой стороны,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совместно именуемые "Стороны", 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>заключили настоящий договор о нижеследующем:</w:t>
      </w:r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C6EAF" w:rsidRPr="00A53417" w:rsidRDefault="003C6EAF" w:rsidP="003C6EAF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C6EAF" w:rsidRPr="00A53417" w:rsidRDefault="003C6EAF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Термины и определения</w:t>
      </w:r>
    </w:p>
    <w:p w:rsidR="00EC1EA8" w:rsidRPr="00A53417" w:rsidRDefault="00EC1EA8" w:rsidP="007245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Задания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BD4FB4" w:rsidRPr="00A53417">
        <w:rPr>
          <w:rFonts w:ascii="Times New Roman CYR" w:hAnsi="Times New Roman CYR" w:cs="Times New Roman CYR"/>
          <w:sz w:val="24"/>
          <w:szCs w:val="24"/>
        </w:rPr>
        <w:t xml:space="preserve">отдельные </w:t>
      </w:r>
      <w:r w:rsidR="007A7152" w:rsidRPr="00A53417">
        <w:rPr>
          <w:rFonts w:ascii="Times New Roman CYR" w:hAnsi="Times New Roman CYR" w:cs="Times New Roman CYR"/>
          <w:sz w:val="24"/>
          <w:szCs w:val="24"/>
        </w:rPr>
        <w:t>задачи</w:t>
      </w:r>
      <w:r w:rsidR="00F70D26" w:rsidRPr="00A53417">
        <w:rPr>
          <w:rFonts w:ascii="Times New Roman CYR" w:hAnsi="Times New Roman CYR" w:cs="Times New Roman CYR"/>
          <w:sz w:val="24"/>
          <w:szCs w:val="24"/>
        </w:rPr>
        <w:t xml:space="preserve"> по разработке (</w:t>
      </w:r>
      <w:r w:rsidR="007C44FF">
        <w:rPr>
          <w:rFonts w:ascii="Times New Roman CYR" w:hAnsi="Times New Roman CYR" w:cs="Times New Roman CYR"/>
          <w:sz w:val="24"/>
          <w:szCs w:val="24"/>
        </w:rPr>
        <w:t>созданию, адаптации, доработке</w:t>
      </w:r>
      <w:r w:rsidR="00F70D26" w:rsidRPr="00A53417">
        <w:rPr>
          <w:rFonts w:ascii="Times New Roman CYR" w:hAnsi="Times New Roman CYR" w:cs="Times New Roman CYR"/>
          <w:sz w:val="24"/>
          <w:szCs w:val="24"/>
        </w:rPr>
        <w:t>, документированию) программного кода</w:t>
      </w:r>
      <w:r w:rsidR="00BD4FB4" w:rsidRPr="00A53417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70D26" w:rsidRPr="00A53417">
        <w:rPr>
          <w:rFonts w:ascii="Times New Roman CYR" w:hAnsi="Times New Roman CYR" w:cs="Times New Roman CYR"/>
          <w:sz w:val="24"/>
          <w:szCs w:val="24"/>
        </w:rPr>
        <w:t xml:space="preserve">представляющие собой концептуальное описание предполагаемой к решению задачи и/или функциональное задание и/или техническое задание, </w:t>
      </w:r>
      <w:r w:rsidR="00BD4FB4" w:rsidRPr="00A53417">
        <w:rPr>
          <w:rFonts w:ascii="Times New Roman CYR" w:hAnsi="Times New Roman CYR" w:cs="Times New Roman CYR"/>
          <w:sz w:val="24"/>
          <w:szCs w:val="24"/>
        </w:rPr>
        <w:t>оформляемые Сторонами в Системе УП в электронной форме и содержащие требования к результату работ, сроки и другие существенные условия выполнения работ.</w:t>
      </w:r>
    </w:p>
    <w:p w:rsidR="00724591" w:rsidRPr="00A53417" w:rsidRDefault="00724591" w:rsidP="0072459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Критическая ошибка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– это ошибка в </w:t>
      </w:r>
      <w:r w:rsidR="00EC1EA8" w:rsidRPr="00A53417">
        <w:rPr>
          <w:rFonts w:ascii="Times New Roman CYR" w:hAnsi="Times New Roman CYR" w:cs="Times New Roman CYR"/>
          <w:sz w:val="24"/>
          <w:szCs w:val="24"/>
        </w:rPr>
        <w:t>П</w:t>
      </w:r>
      <w:r w:rsidRPr="00A53417">
        <w:rPr>
          <w:rFonts w:ascii="Times New Roman CYR" w:hAnsi="Times New Roman CYR" w:cs="Times New Roman CYR"/>
          <w:sz w:val="24"/>
          <w:szCs w:val="24"/>
        </w:rPr>
        <w:t>рограммном обеспечении, возникшая в результате выполнения Исполнителем Работ и приводящая Программное обеспечение в нерабочее состояние, в результате которого дальнейшая работа с Программным обеспечением или его ключевыми функциями становится невозможной.</w:t>
      </w:r>
    </w:p>
    <w:p w:rsidR="007D61BB" w:rsidRPr="00A53417" w:rsidRDefault="007D61BB" w:rsidP="003C6EA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Отчетный месяц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8E56B8" w:rsidRPr="00A53417">
        <w:rPr>
          <w:rFonts w:ascii="Times New Roman CYR" w:hAnsi="Times New Roman CYR" w:cs="Times New Roman CYR"/>
          <w:sz w:val="24"/>
          <w:szCs w:val="24"/>
        </w:rPr>
        <w:t xml:space="preserve">календарный </w:t>
      </w:r>
      <w:r w:rsidRPr="00A53417">
        <w:rPr>
          <w:rFonts w:ascii="Times New Roman CYR" w:hAnsi="Times New Roman CYR" w:cs="Times New Roman CYR"/>
          <w:sz w:val="24"/>
          <w:szCs w:val="24"/>
        </w:rPr>
        <w:t>месяц, в котором выполнялись работы.</w:t>
      </w:r>
    </w:p>
    <w:p w:rsidR="007A7152" w:rsidRPr="00A53417" w:rsidRDefault="00EC1EA8" w:rsidP="00B55E8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Программное обеспечение, ПО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40FDB" w:rsidRPr="00A53417">
        <w:rPr>
          <w:rFonts w:ascii="Times New Roman CYR" w:hAnsi="Times New Roman CYR" w:cs="Times New Roman CYR"/>
          <w:sz w:val="24"/>
          <w:szCs w:val="24"/>
        </w:rPr>
        <w:t>п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рограмма для ЭВМ, размещённая в сети Интернет по адресу </w:t>
      </w:r>
      <w:r w:rsidR="00572379" w:rsidRPr="007C44FF">
        <w:rPr>
          <w:rFonts w:ascii="Times New Roman CYR" w:hAnsi="Times New Roman CYR" w:cs="Times New Roman CYR"/>
          <w:sz w:val="24"/>
          <w:szCs w:val="24"/>
        </w:rPr>
        <w:t>______________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 и являющаяся составной частью программно-аппаратного комплекса Заказчика</w:t>
      </w:r>
      <w:r w:rsidR="00C40FDB" w:rsidRPr="00A53417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55E89" w:rsidRPr="00A53417">
        <w:rPr>
          <w:rFonts w:ascii="Times New Roman CYR" w:hAnsi="Times New Roman CYR" w:cs="Times New Roman CYR"/>
          <w:sz w:val="24"/>
          <w:szCs w:val="24"/>
        </w:rPr>
        <w:t xml:space="preserve">а также </w:t>
      </w:r>
      <w:r w:rsidR="00C40FDB" w:rsidRPr="00A53417">
        <w:rPr>
          <w:rFonts w:ascii="Times New Roman CYR" w:hAnsi="Times New Roman CYR" w:cs="Times New Roman CYR"/>
          <w:sz w:val="24"/>
          <w:szCs w:val="24"/>
        </w:rPr>
        <w:t>любая модификация такой программы</w:t>
      </w:r>
      <w:r w:rsidR="00B0037D">
        <w:rPr>
          <w:rFonts w:ascii="Times New Roman CYR" w:hAnsi="Times New Roman CYR" w:cs="Times New Roman CYR"/>
          <w:sz w:val="24"/>
          <w:szCs w:val="24"/>
        </w:rPr>
        <w:t>,</w:t>
      </w:r>
      <w:r w:rsidR="00B55E89" w:rsidRPr="00A53417">
        <w:rPr>
          <w:rFonts w:ascii="Times New Roman CYR" w:hAnsi="Times New Roman CYR" w:cs="Times New Roman CYR"/>
          <w:sz w:val="24"/>
          <w:szCs w:val="24"/>
        </w:rPr>
        <w:t xml:space="preserve"> созданная Исполнителем, или любая разработанная Исполнителем программа для ЭВМ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7D61BB" w:rsidRPr="00A53417" w:rsidRDefault="007D61BB" w:rsidP="00B55E8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 xml:space="preserve">Система </w:t>
      </w:r>
      <w:r w:rsidR="00C772A5" w:rsidRPr="00A53417">
        <w:rPr>
          <w:rFonts w:ascii="Times New Roman CYR" w:hAnsi="Times New Roman CYR" w:cs="Times New Roman CYR"/>
          <w:b/>
          <w:sz w:val="24"/>
          <w:szCs w:val="24"/>
        </w:rPr>
        <w:t>УП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– система управления проектами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 xml:space="preserve"> Заказчика</w:t>
      </w:r>
      <w:r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>доступ к которо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>й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Исполнитель получает после заключения </w:t>
      </w:r>
      <w:r w:rsidR="00BD4FB4" w:rsidRPr="00A53417">
        <w:rPr>
          <w:rFonts w:ascii="Times New Roman CYR" w:hAnsi="Times New Roman CYR" w:cs="Times New Roman CYR"/>
          <w:sz w:val="24"/>
          <w:szCs w:val="24"/>
        </w:rPr>
        <w:t>настоящего д</w:t>
      </w:r>
      <w:r w:rsidRPr="00A53417">
        <w:rPr>
          <w:rFonts w:ascii="Times New Roman CYR" w:hAnsi="Times New Roman CYR" w:cs="Times New Roman CYR"/>
          <w:sz w:val="24"/>
          <w:szCs w:val="24"/>
        </w:rPr>
        <w:t>оговора.</w:t>
      </w:r>
    </w:p>
    <w:p w:rsidR="00A72F7E" w:rsidRPr="00A53417" w:rsidRDefault="003C6EAF" w:rsidP="00A72F7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Эксплуатационная документация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– руководство пользователя и (или) иной документ, разрабатываемый Исполнителем и отражающий основные правила эксплуатации Программного обеспечения в соответствии с его целевым назначением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3C6EAF" w:rsidRPr="00A53417" w:rsidRDefault="003C6EAF" w:rsidP="003C6EAF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</w:t>
      </w:r>
    </w:p>
    <w:p w:rsidR="003C6EAF" w:rsidRPr="00A53417" w:rsidRDefault="003C6EAF" w:rsidP="003C6EA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Исполнитель </w:t>
      </w:r>
      <w:r w:rsidR="008C1D15" w:rsidRPr="00A53417">
        <w:rPr>
          <w:rFonts w:ascii="Times New Roman CYR" w:hAnsi="Times New Roman CYR" w:cs="Times New Roman CYR"/>
          <w:sz w:val="24"/>
          <w:szCs w:val="24"/>
        </w:rPr>
        <w:t>обязуется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выполнять работы по </w:t>
      </w:r>
      <w:r w:rsidR="007C44FF">
        <w:rPr>
          <w:rFonts w:ascii="Times New Roman CYR" w:hAnsi="Times New Roman CYR" w:cs="Times New Roman CYR"/>
          <w:sz w:val="24"/>
          <w:szCs w:val="24"/>
        </w:rPr>
        <w:t>созданию</w:t>
      </w:r>
      <w:r w:rsidR="00313E5B" w:rsidRPr="00A53417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7C44FF">
        <w:rPr>
          <w:rFonts w:ascii="Times New Roman CYR" w:hAnsi="Times New Roman CYR" w:cs="Times New Roman CYR"/>
          <w:sz w:val="24"/>
          <w:szCs w:val="24"/>
        </w:rPr>
        <w:t>адаптации, доработке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и документированию </w:t>
      </w:r>
      <w:r w:rsidR="00EC1EA8" w:rsidRPr="00A53417">
        <w:rPr>
          <w:rFonts w:ascii="Times New Roman CYR" w:hAnsi="Times New Roman CYR" w:cs="Times New Roman CYR"/>
          <w:sz w:val="24"/>
          <w:szCs w:val="24"/>
        </w:rPr>
        <w:t>П</w:t>
      </w:r>
      <w:r w:rsidRPr="00A53417">
        <w:rPr>
          <w:rFonts w:ascii="Times New Roman CYR" w:hAnsi="Times New Roman CYR" w:cs="Times New Roman CYR"/>
          <w:sz w:val="24"/>
          <w:szCs w:val="24"/>
        </w:rPr>
        <w:t>рограммного обеспечения</w:t>
      </w:r>
      <w:r w:rsidR="00EC1EA8" w:rsidRPr="00A53417">
        <w:rPr>
          <w:rFonts w:ascii="Times New Roman CYR" w:hAnsi="Times New Roman CYR" w:cs="Times New Roman CYR"/>
          <w:sz w:val="24"/>
          <w:szCs w:val="24"/>
        </w:rPr>
        <w:t xml:space="preserve"> (далее - Работы)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на основании отдельн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>ых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Заданий, а Заказчик</w:t>
      </w:r>
      <w:r w:rsidR="00B0037D">
        <w:rPr>
          <w:rFonts w:ascii="Times New Roman CYR" w:hAnsi="Times New Roman CYR" w:cs="Times New Roman CYR"/>
          <w:sz w:val="24"/>
          <w:szCs w:val="24"/>
        </w:rPr>
        <w:t xml:space="preserve"> обязуется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0037D">
        <w:rPr>
          <w:rFonts w:ascii="Times New Roman CYR" w:hAnsi="Times New Roman CYR" w:cs="Times New Roman CYR"/>
          <w:sz w:val="24"/>
          <w:szCs w:val="24"/>
        </w:rPr>
        <w:t>принимать</w:t>
      </w:r>
      <w:r w:rsidR="00B0037D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>работы и оплачива</w:t>
      </w:r>
      <w:r w:rsidR="008B0A5B" w:rsidRPr="00A53417">
        <w:rPr>
          <w:rFonts w:ascii="Times New Roman CYR" w:hAnsi="Times New Roman CYR" w:cs="Times New Roman CYR"/>
          <w:sz w:val="24"/>
          <w:szCs w:val="24"/>
        </w:rPr>
        <w:t>ть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их в порядке, уст</w:t>
      </w:r>
      <w:r w:rsidR="008C1D15" w:rsidRPr="00A53417">
        <w:rPr>
          <w:rFonts w:ascii="Times New Roman CYR" w:hAnsi="Times New Roman CYR" w:cs="Times New Roman CYR"/>
          <w:sz w:val="24"/>
          <w:szCs w:val="24"/>
        </w:rPr>
        <w:t xml:space="preserve">ановленном настоящим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договором</w:t>
      </w:r>
      <w:r w:rsidR="008C1D15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2617BF" w:rsidRPr="00A53417" w:rsidRDefault="00882559" w:rsidP="0039754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Отдельные Задания согласовываются Сторонами в порядке</w:t>
      </w:r>
      <w:r w:rsidR="007B74C5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указанном в разделе 3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договора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  <w:r w:rsidR="00406861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A61D4" w:rsidRPr="00A53417" w:rsidRDefault="004A61D4" w:rsidP="004A61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 xml:space="preserve">Уполномоченными представителями </w:t>
      </w:r>
      <w:r w:rsidR="00B13474" w:rsidRPr="00A53417">
        <w:rPr>
          <w:rFonts w:ascii="Times New Roman CYR" w:hAnsi="Times New Roman CYR" w:cs="Times New Roman CYR"/>
          <w:sz w:val="24"/>
          <w:szCs w:val="24"/>
        </w:rPr>
        <w:t>С</w:t>
      </w:r>
      <w:r w:rsidRPr="00A53417">
        <w:rPr>
          <w:rFonts w:ascii="Times New Roman CYR" w:hAnsi="Times New Roman CYR" w:cs="Times New Roman CYR"/>
          <w:sz w:val="24"/>
          <w:szCs w:val="24"/>
        </w:rPr>
        <w:t>торон для согласования отдельных Заданий, а также для получения любых уведомлений по настоящему договору в электронном виде, выступают:</w:t>
      </w:r>
    </w:p>
    <w:p w:rsidR="00B13474" w:rsidRPr="00A53417" w:rsidRDefault="00CB57A3" w:rsidP="004A61D4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От Заказчика:</w:t>
      </w:r>
    </w:p>
    <w:p w:rsidR="008B2EFE" w:rsidRDefault="00572379" w:rsidP="0057237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80" w:after="0" w:line="240" w:lineRule="auto"/>
        <w:ind w:left="709" w:firstLine="142"/>
        <w:jc w:val="both"/>
        <w:rPr>
          <w:rFonts w:ascii="Times New Roman CYR" w:hAnsi="Times New Roman CYR" w:cs="Times New Roman CYR"/>
          <w:sz w:val="24"/>
          <w:szCs w:val="24"/>
        </w:rPr>
      </w:pPr>
      <w:r w:rsidRPr="007C44FF">
        <w:rPr>
          <w:rFonts w:ascii="Times New Roman CYR" w:hAnsi="Times New Roman CYR" w:cs="Times New Roman CYR"/>
          <w:i/>
          <w:sz w:val="24"/>
          <w:szCs w:val="24"/>
        </w:rPr>
        <w:t>ФИО</w:t>
      </w:r>
      <w:r w:rsidR="004A61D4" w:rsidRPr="007C44FF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Pr="007C44FF">
        <w:rPr>
          <w:rFonts w:ascii="Times New Roman CYR" w:hAnsi="Times New Roman CYR" w:cs="Times New Roman CYR"/>
          <w:i/>
          <w:sz w:val="24"/>
          <w:szCs w:val="24"/>
        </w:rPr>
        <w:t>должность</w:t>
      </w:r>
      <w:r w:rsidR="004A61D4" w:rsidRPr="007C44FF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Pr="007C44FF">
        <w:rPr>
          <w:rFonts w:ascii="Times New Roman CYR" w:hAnsi="Times New Roman CYR" w:cs="Times New Roman CYR"/>
          <w:i/>
          <w:sz w:val="24"/>
          <w:szCs w:val="24"/>
          <w:lang w:val="en-US"/>
        </w:rPr>
        <w:t>email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B13474" w:rsidRPr="00A53417" w:rsidRDefault="00B13474" w:rsidP="008B2EFE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От Исполнителя:</w:t>
      </w:r>
    </w:p>
    <w:p w:rsidR="00572379" w:rsidRDefault="00572379" w:rsidP="00572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C44FF">
        <w:rPr>
          <w:rFonts w:ascii="Times New Roman CYR" w:hAnsi="Times New Roman CYR" w:cs="Times New Roman CYR"/>
          <w:i/>
          <w:sz w:val="24"/>
          <w:szCs w:val="24"/>
        </w:rPr>
        <w:t xml:space="preserve">ФИО, должность, </w:t>
      </w:r>
      <w:r w:rsidRPr="007C44FF">
        <w:rPr>
          <w:rFonts w:ascii="Times New Roman CYR" w:hAnsi="Times New Roman CYR" w:cs="Times New Roman CYR"/>
          <w:i/>
          <w:sz w:val="24"/>
          <w:szCs w:val="24"/>
          <w:lang w:val="en-US"/>
        </w:rPr>
        <w:t>email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.</w:t>
      </w:r>
    </w:p>
    <w:p w:rsidR="00E421E1" w:rsidRPr="00A53417" w:rsidRDefault="00E421E1" w:rsidP="00E421E1">
      <w:pPr>
        <w:widowControl w:val="0"/>
        <w:autoSpaceDE w:val="0"/>
        <w:autoSpaceDN w:val="0"/>
        <w:adjustRightInd w:val="0"/>
        <w:spacing w:before="80" w:after="0" w:line="240" w:lineRule="auto"/>
        <w:ind w:left="128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A61D4" w:rsidRPr="00A53417" w:rsidRDefault="004A61D4" w:rsidP="004A61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Порядок согласования требований к ПО. Разработка ПО.</w:t>
      </w:r>
    </w:p>
    <w:p w:rsidR="004A61D4" w:rsidRPr="00A53417" w:rsidRDefault="00882559" w:rsidP="004A61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К моменту заключения настоящего договора 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 xml:space="preserve">Исполнителем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сформирована 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 xml:space="preserve">команда специалистов, количество и квалификация которых </w:t>
      </w:r>
      <w:r w:rsidRPr="00A53417">
        <w:rPr>
          <w:rFonts w:ascii="Times New Roman CYR" w:hAnsi="Times New Roman CYR" w:cs="Times New Roman CYR"/>
          <w:sz w:val="24"/>
          <w:szCs w:val="24"/>
        </w:rPr>
        <w:t>приведены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66D5" w:rsidRPr="00A53417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>Прилож</w:t>
      </w:r>
      <w:r w:rsidR="007A3CBF" w:rsidRPr="00A53417">
        <w:rPr>
          <w:rFonts w:ascii="Times New Roman CYR" w:hAnsi="Times New Roman CYR" w:cs="Times New Roman CYR"/>
          <w:sz w:val="24"/>
          <w:szCs w:val="24"/>
        </w:rPr>
        <w:t>ени</w:t>
      </w:r>
      <w:r w:rsidR="005366D5" w:rsidRPr="00A53417">
        <w:rPr>
          <w:rFonts w:ascii="Times New Roman CYR" w:hAnsi="Times New Roman CYR" w:cs="Times New Roman CYR"/>
          <w:sz w:val="24"/>
          <w:szCs w:val="24"/>
        </w:rPr>
        <w:t>и</w:t>
      </w:r>
      <w:r w:rsidR="007A3CBF" w:rsidRPr="00A53417">
        <w:rPr>
          <w:rFonts w:ascii="Times New Roman CYR" w:hAnsi="Times New Roman CYR" w:cs="Times New Roman CYR"/>
          <w:sz w:val="24"/>
          <w:szCs w:val="24"/>
        </w:rPr>
        <w:t xml:space="preserve"> № 1 к настоящему договору.</w:t>
      </w:r>
    </w:p>
    <w:p w:rsidR="007A3CBF" w:rsidRPr="00A53417" w:rsidRDefault="007A3CBF" w:rsidP="004A61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Согласование </w:t>
      </w:r>
      <w:r w:rsidR="00E07063" w:rsidRPr="00A53417">
        <w:rPr>
          <w:rFonts w:ascii="Times New Roman CYR" w:hAnsi="Times New Roman CYR" w:cs="Times New Roman CYR"/>
          <w:sz w:val="24"/>
          <w:szCs w:val="24"/>
        </w:rPr>
        <w:t>отдельных Заданий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осуществляется между</w:t>
      </w:r>
      <w:r w:rsidR="006D46E5" w:rsidRPr="00A53417">
        <w:rPr>
          <w:rFonts w:ascii="Times New Roman CYR" w:hAnsi="Times New Roman CYR" w:cs="Times New Roman CYR"/>
          <w:sz w:val="24"/>
          <w:szCs w:val="24"/>
        </w:rPr>
        <w:t xml:space="preserve"> ответственными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специалистами Исполнителя и Заказчика в </w:t>
      </w:r>
      <w:r w:rsidR="006D46E5" w:rsidRPr="00A53417">
        <w:rPr>
          <w:rFonts w:ascii="Times New Roman CYR" w:hAnsi="Times New Roman CYR" w:cs="Times New Roman CYR"/>
          <w:sz w:val="24"/>
          <w:szCs w:val="24"/>
        </w:rPr>
        <w:t xml:space="preserve">любой удобной </w:t>
      </w:r>
      <w:r w:rsidRPr="00A53417">
        <w:rPr>
          <w:rFonts w:ascii="Times New Roman CYR" w:hAnsi="Times New Roman CYR" w:cs="Times New Roman CYR"/>
          <w:sz w:val="24"/>
          <w:szCs w:val="24"/>
        </w:rPr>
        <w:t>форме</w:t>
      </w:r>
      <w:r w:rsidR="006D46E5" w:rsidRPr="00A53417">
        <w:rPr>
          <w:rFonts w:ascii="Times New Roman CYR" w:hAnsi="Times New Roman CYR" w:cs="Times New Roman CYR"/>
          <w:sz w:val="24"/>
          <w:szCs w:val="24"/>
        </w:rPr>
        <w:t>, в том числе путем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обмена электронными сообщениями </w:t>
      </w:r>
      <w:r w:rsidR="00CB57A3" w:rsidRPr="00A53417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Системе 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>УП</w:t>
      </w:r>
      <w:r w:rsidR="006D46E5" w:rsidRPr="00A53417">
        <w:rPr>
          <w:rFonts w:ascii="Times New Roman CYR" w:hAnsi="Times New Roman CYR" w:cs="Times New Roman CYR"/>
          <w:sz w:val="24"/>
          <w:szCs w:val="24"/>
        </w:rPr>
        <w:t>, с обязательной фиксацией договоренностей в Системе УП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4A61D4" w:rsidRPr="00A53417" w:rsidRDefault="004A61D4" w:rsidP="004A61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Для согласования </w:t>
      </w:r>
      <w:r w:rsidR="00E12FDB" w:rsidRPr="00A53417">
        <w:rPr>
          <w:rFonts w:ascii="Times New Roman CYR" w:hAnsi="Times New Roman CYR" w:cs="Times New Roman CYR"/>
          <w:sz w:val="24"/>
          <w:szCs w:val="24"/>
        </w:rPr>
        <w:t>отдельных Заданий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C426A" w:rsidRPr="00A53417">
        <w:rPr>
          <w:rFonts w:ascii="Times New Roman CYR" w:hAnsi="Times New Roman CYR" w:cs="Times New Roman CYR"/>
          <w:sz w:val="24"/>
          <w:szCs w:val="24"/>
        </w:rPr>
        <w:t>или решения иных вопросов</w:t>
      </w:r>
      <w:r w:rsidR="009D091D"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5C426A" w:rsidRPr="00A53417">
        <w:rPr>
          <w:rFonts w:ascii="Times New Roman CYR" w:hAnsi="Times New Roman CYR" w:cs="Times New Roman CYR"/>
          <w:sz w:val="24"/>
          <w:szCs w:val="24"/>
        </w:rPr>
        <w:t xml:space="preserve"> которые могут возникнуть при реализации настоящего договора,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Заказчик предоставляет </w:t>
      </w:r>
      <w:r w:rsidR="00E12FDB" w:rsidRPr="00A53417">
        <w:rPr>
          <w:rFonts w:ascii="Times New Roman CYR" w:hAnsi="Times New Roman CYR" w:cs="Times New Roman CYR"/>
          <w:sz w:val="24"/>
          <w:szCs w:val="24"/>
        </w:rPr>
        <w:t>определенным</w:t>
      </w:r>
      <w:r w:rsidR="00B13474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специалистам Исполнителя удаленный доступ к Системе 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>УП</w:t>
      </w:r>
      <w:r w:rsidR="00745990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4A61D4" w:rsidRPr="00A53417" w:rsidRDefault="004A61D4" w:rsidP="004A61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Выполнение работ осуществляется Исполнителем </w:t>
      </w:r>
      <w:r w:rsidR="00E12FDB" w:rsidRPr="00A53417">
        <w:rPr>
          <w:rFonts w:ascii="Times New Roman CYR" w:hAnsi="Times New Roman CYR" w:cs="Times New Roman CYR"/>
          <w:sz w:val="24"/>
          <w:szCs w:val="24"/>
        </w:rPr>
        <w:t>в соответствии с требованиями</w:t>
      </w:r>
      <w:r w:rsidR="009D091D"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E12FDB" w:rsidRPr="00A53417">
        <w:rPr>
          <w:rFonts w:ascii="Times New Roman CYR" w:hAnsi="Times New Roman CYR" w:cs="Times New Roman CYR"/>
          <w:sz w:val="24"/>
          <w:szCs w:val="24"/>
        </w:rPr>
        <w:t xml:space="preserve"> согласованными в отдельных Заданиях.</w:t>
      </w:r>
    </w:p>
    <w:p w:rsidR="004A61D4" w:rsidRPr="00A53417" w:rsidRDefault="004A61D4" w:rsidP="004A61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Если в ходе выполнения работ возникает необходимость внести какие-либо изменения в согласованные</w:t>
      </w:r>
      <w:r w:rsidRPr="00A5341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07063" w:rsidRPr="00A53417">
        <w:rPr>
          <w:rFonts w:ascii="Times New Roman CYR" w:hAnsi="Times New Roman CYR" w:cs="Times New Roman CYR"/>
          <w:color w:val="000000"/>
          <w:sz w:val="24"/>
          <w:szCs w:val="24"/>
        </w:rPr>
        <w:t>Задания</w:t>
      </w:r>
      <w:r w:rsidRPr="00A53417">
        <w:rPr>
          <w:rFonts w:ascii="Times New Roman CYR" w:hAnsi="Times New Roman CYR" w:cs="Times New Roman CYR"/>
          <w:color w:val="000000"/>
          <w:sz w:val="24"/>
          <w:szCs w:val="24"/>
        </w:rPr>
        <w:t>, то такие изменения согласовываются в электронной форме</w:t>
      </w:r>
      <w:r w:rsidR="009D091D" w:rsidRPr="00A53417">
        <w:rPr>
          <w:rFonts w:ascii="Times New Roman CYR" w:hAnsi="Times New Roman CYR" w:cs="Times New Roman CYR"/>
          <w:color w:val="000000"/>
          <w:sz w:val="24"/>
          <w:szCs w:val="24"/>
        </w:rPr>
        <w:t xml:space="preserve"> с фиксацией договоренностей в</w:t>
      </w:r>
      <w:r w:rsidRPr="00A53417">
        <w:rPr>
          <w:rFonts w:ascii="Times New Roman CYR" w:hAnsi="Times New Roman CYR" w:cs="Times New Roman CYR"/>
          <w:color w:val="000000"/>
          <w:sz w:val="24"/>
          <w:szCs w:val="24"/>
        </w:rPr>
        <w:t xml:space="preserve"> Системе </w:t>
      </w:r>
      <w:r w:rsidR="00C772A5" w:rsidRPr="00A53417">
        <w:rPr>
          <w:rFonts w:ascii="Times New Roman CYR" w:hAnsi="Times New Roman CYR" w:cs="Times New Roman CYR"/>
          <w:color w:val="000000"/>
          <w:sz w:val="24"/>
          <w:szCs w:val="24"/>
        </w:rPr>
        <w:t>УП</w:t>
      </w:r>
      <w:r w:rsidRPr="00A5341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3011E3" w:rsidRPr="00A53417" w:rsidRDefault="00F83F00" w:rsidP="003011E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Исполнитель не вправе </w:t>
      </w:r>
      <w:r w:rsidR="006B2D99" w:rsidRPr="00A53417">
        <w:rPr>
          <w:rFonts w:ascii="Times New Roman CYR" w:hAnsi="Times New Roman CYR" w:cs="Times New Roman CYR"/>
          <w:sz w:val="24"/>
          <w:szCs w:val="24"/>
        </w:rPr>
        <w:t>привлекать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для выполнения работ третьих лиц без согласования с Заказчиком.</w:t>
      </w:r>
    </w:p>
    <w:p w:rsidR="004A61D4" w:rsidRPr="00A53417" w:rsidRDefault="004A61D4" w:rsidP="004A61D4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31BBB" w:rsidRPr="00A53417" w:rsidRDefault="00631BBB" w:rsidP="00631B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Из</w:t>
      </w:r>
      <w:r w:rsidR="00FC174F" w:rsidRPr="00A53417">
        <w:rPr>
          <w:rFonts w:ascii="Times New Roman CYR" w:hAnsi="Times New Roman CYR" w:cs="Times New Roman CYR"/>
          <w:b/>
          <w:sz w:val="24"/>
          <w:szCs w:val="24"/>
        </w:rPr>
        <w:t xml:space="preserve">менение количества </w:t>
      </w:r>
      <w:r w:rsidR="00CA6437" w:rsidRPr="00A53417">
        <w:rPr>
          <w:rFonts w:ascii="Times New Roman CYR" w:hAnsi="Times New Roman CYR" w:cs="Times New Roman CYR"/>
          <w:b/>
          <w:sz w:val="24"/>
          <w:szCs w:val="24"/>
        </w:rPr>
        <w:t xml:space="preserve">и квалификации </w:t>
      </w:r>
      <w:r w:rsidR="00FC174F" w:rsidRPr="00A53417">
        <w:rPr>
          <w:rFonts w:ascii="Times New Roman CYR" w:hAnsi="Times New Roman CYR" w:cs="Times New Roman CYR"/>
          <w:b/>
          <w:sz w:val="24"/>
          <w:szCs w:val="24"/>
        </w:rPr>
        <w:t>специалистов</w:t>
      </w:r>
      <w:r w:rsidR="00DA6D2D" w:rsidRPr="00A5341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631BBB" w:rsidRPr="00A53417" w:rsidRDefault="00631BBB" w:rsidP="00631BB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случае если</w:t>
      </w:r>
      <w:r w:rsidR="00AB7DD7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по мнению Заказчика</w:t>
      </w:r>
      <w:r w:rsidR="00AB7DD7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необходимо увеличение количества специалистов Исполнителя при выполнении работ по настоящему договору </w:t>
      </w:r>
      <w:r w:rsidR="00DA6D2D" w:rsidRPr="00A53417">
        <w:rPr>
          <w:rFonts w:ascii="Times New Roman CYR" w:hAnsi="Times New Roman CYR" w:cs="Times New Roman CYR"/>
          <w:sz w:val="24"/>
          <w:szCs w:val="24"/>
        </w:rPr>
        <w:t>и/или изменени</w:t>
      </w:r>
      <w:r w:rsidR="00AB7DD7" w:rsidRPr="00A53417">
        <w:rPr>
          <w:rFonts w:ascii="Times New Roman CYR" w:hAnsi="Times New Roman CYR" w:cs="Times New Roman CYR"/>
          <w:sz w:val="24"/>
          <w:szCs w:val="24"/>
        </w:rPr>
        <w:t>е</w:t>
      </w:r>
      <w:r w:rsidR="00DA6D2D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12FDB" w:rsidRPr="00A53417">
        <w:rPr>
          <w:rFonts w:ascii="Times New Roman CYR" w:hAnsi="Times New Roman CYR" w:cs="Times New Roman CYR"/>
          <w:sz w:val="24"/>
          <w:szCs w:val="24"/>
        </w:rPr>
        <w:t xml:space="preserve">квалификации </w:t>
      </w:r>
      <w:r w:rsidR="00DA6D2D" w:rsidRPr="00A53417">
        <w:rPr>
          <w:rFonts w:ascii="Times New Roman CYR" w:hAnsi="Times New Roman CYR" w:cs="Times New Roman CYR"/>
          <w:sz w:val="24"/>
          <w:szCs w:val="24"/>
        </w:rPr>
        <w:t xml:space="preserve">специалистов, </w:t>
      </w:r>
      <w:r w:rsidRPr="00A53417">
        <w:rPr>
          <w:rFonts w:ascii="Times New Roman CYR" w:hAnsi="Times New Roman CYR" w:cs="Times New Roman CYR"/>
          <w:sz w:val="24"/>
          <w:szCs w:val="24"/>
        </w:rPr>
        <w:t>Заказчик направляет Исполнителю соответствующее уведомление</w:t>
      </w:r>
      <w:r w:rsidR="004B0C5E" w:rsidRPr="00A53417">
        <w:rPr>
          <w:rFonts w:ascii="Times New Roman CYR" w:hAnsi="Times New Roman CYR" w:cs="Times New Roman CYR"/>
          <w:sz w:val="24"/>
          <w:szCs w:val="24"/>
        </w:rPr>
        <w:t xml:space="preserve"> в порядке</w:t>
      </w:r>
      <w:r w:rsidR="00F257B6">
        <w:rPr>
          <w:rFonts w:ascii="Times New Roman CYR" w:hAnsi="Times New Roman CYR" w:cs="Times New Roman CYR"/>
          <w:sz w:val="24"/>
          <w:szCs w:val="24"/>
        </w:rPr>
        <w:t>,</w:t>
      </w:r>
      <w:r w:rsidR="004B0C5E" w:rsidRPr="00A53417">
        <w:rPr>
          <w:rFonts w:ascii="Times New Roman CYR" w:hAnsi="Times New Roman CYR" w:cs="Times New Roman CYR"/>
          <w:sz w:val="24"/>
          <w:szCs w:val="24"/>
        </w:rPr>
        <w:t xml:space="preserve"> указанном в разделе 10 настоящего договора.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 течение </w:t>
      </w:r>
      <w:r w:rsidR="00745990" w:rsidRPr="00A53417">
        <w:rPr>
          <w:rFonts w:ascii="Times New Roman CYR" w:hAnsi="Times New Roman CYR" w:cs="Times New Roman CYR"/>
          <w:sz w:val="24"/>
          <w:szCs w:val="24"/>
        </w:rPr>
        <w:t>1</w:t>
      </w:r>
      <w:r w:rsidR="00AB7DD7" w:rsidRPr="00A53417">
        <w:rPr>
          <w:rFonts w:ascii="Times New Roman CYR" w:hAnsi="Times New Roman CYR" w:cs="Times New Roman CYR"/>
          <w:sz w:val="24"/>
          <w:szCs w:val="24"/>
        </w:rPr>
        <w:t xml:space="preserve"> (одного)</w:t>
      </w:r>
      <w:r w:rsidR="00745990" w:rsidRPr="00A53417">
        <w:rPr>
          <w:rFonts w:ascii="Times New Roman CYR" w:hAnsi="Times New Roman CYR" w:cs="Times New Roman CYR"/>
          <w:sz w:val="24"/>
          <w:szCs w:val="24"/>
        </w:rPr>
        <w:t xml:space="preserve"> календарного месяца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с момента получения такого уведомления Исполнитель должен увеличить количество специалистов </w:t>
      </w:r>
      <w:r w:rsidR="00DA6D2D" w:rsidRPr="00A53417">
        <w:rPr>
          <w:rFonts w:ascii="Times New Roman CYR" w:hAnsi="Times New Roman CYR" w:cs="Times New Roman CYR"/>
          <w:sz w:val="24"/>
          <w:szCs w:val="24"/>
        </w:rPr>
        <w:t xml:space="preserve">и/или </w:t>
      </w:r>
      <w:r w:rsidR="00E12FDB" w:rsidRPr="00A53417">
        <w:rPr>
          <w:rFonts w:ascii="Times New Roman CYR" w:hAnsi="Times New Roman CYR" w:cs="Times New Roman CYR"/>
          <w:sz w:val="24"/>
          <w:szCs w:val="24"/>
        </w:rPr>
        <w:t>заменить специалистов на специалистов другой квалификации,</w:t>
      </w:r>
      <w:r w:rsidR="00DA6D2D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о чем </w:t>
      </w:r>
      <w:r w:rsidR="00AB7DD7" w:rsidRPr="00A53417">
        <w:rPr>
          <w:rFonts w:ascii="Times New Roman CYR" w:hAnsi="Times New Roman CYR" w:cs="Times New Roman CYR"/>
          <w:sz w:val="24"/>
          <w:szCs w:val="24"/>
        </w:rPr>
        <w:t>С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тороны подписывают </w:t>
      </w:r>
      <w:r w:rsidR="00C12D09" w:rsidRPr="00A53417">
        <w:rPr>
          <w:rFonts w:ascii="Times New Roman CYR" w:hAnsi="Times New Roman CYR" w:cs="Times New Roman CYR"/>
          <w:sz w:val="24"/>
          <w:szCs w:val="24"/>
        </w:rPr>
        <w:t>дополнительное соглашение к настоящ</w:t>
      </w:r>
      <w:r w:rsidR="00ED2281" w:rsidRPr="00A53417">
        <w:rPr>
          <w:rFonts w:ascii="Times New Roman CYR" w:hAnsi="Times New Roman CYR" w:cs="Times New Roman CYR"/>
          <w:sz w:val="24"/>
          <w:szCs w:val="24"/>
        </w:rPr>
        <w:t>ему договору.</w:t>
      </w:r>
    </w:p>
    <w:p w:rsidR="00631BBB" w:rsidRPr="00A53417" w:rsidRDefault="00631BBB" w:rsidP="00631BB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случае если</w:t>
      </w:r>
      <w:r w:rsidR="00EE6A09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по мнению Заказчика</w:t>
      </w:r>
      <w:r w:rsidR="00EE6A09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необходимо уменьшить количество специалистов Исполнителя </w:t>
      </w:r>
      <w:r w:rsidR="00FC174F" w:rsidRPr="00A53417">
        <w:rPr>
          <w:rFonts w:ascii="Times New Roman CYR" w:hAnsi="Times New Roman CYR" w:cs="Times New Roman CYR"/>
          <w:sz w:val="24"/>
          <w:szCs w:val="24"/>
        </w:rPr>
        <w:t>п</w:t>
      </w:r>
      <w:r w:rsidRPr="00A53417">
        <w:rPr>
          <w:rFonts w:ascii="Times New Roman CYR" w:hAnsi="Times New Roman CYR" w:cs="Times New Roman CYR"/>
          <w:sz w:val="24"/>
          <w:szCs w:val="24"/>
        </w:rPr>
        <w:t>ри выполнении работ по настоящему договору, Заказчик направляет Исполнителю соответствующее уведомление</w:t>
      </w:r>
      <w:r w:rsidR="004B0C5E" w:rsidRPr="00A53417">
        <w:rPr>
          <w:rFonts w:ascii="Times New Roman CYR" w:hAnsi="Times New Roman CYR" w:cs="Times New Roman CYR"/>
          <w:sz w:val="24"/>
          <w:szCs w:val="24"/>
        </w:rPr>
        <w:t xml:space="preserve"> в порядке</w:t>
      </w:r>
      <w:r w:rsidR="00F257B6">
        <w:rPr>
          <w:rFonts w:ascii="Times New Roman CYR" w:hAnsi="Times New Roman CYR" w:cs="Times New Roman CYR"/>
          <w:sz w:val="24"/>
          <w:szCs w:val="24"/>
        </w:rPr>
        <w:t>,</w:t>
      </w:r>
      <w:r w:rsidR="004B0C5E" w:rsidRPr="00A53417">
        <w:rPr>
          <w:rFonts w:ascii="Times New Roman CYR" w:hAnsi="Times New Roman CYR" w:cs="Times New Roman CYR"/>
          <w:sz w:val="24"/>
          <w:szCs w:val="24"/>
        </w:rPr>
        <w:t xml:space="preserve"> указанном в разделе 10 настоящего договора</w:t>
      </w:r>
      <w:r w:rsidR="00BE30B6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631BBB" w:rsidRPr="00A53417" w:rsidRDefault="00631BBB" w:rsidP="00631BBB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Исполнитель должен уме</w:t>
      </w:r>
      <w:r w:rsidR="00FC174F" w:rsidRPr="00A53417">
        <w:rPr>
          <w:rFonts w:ascii="Times New Roman CYR" w:hAnsi="Times New Roman CYR" w:cs="Times New Roman CYR"/>
          <w:sz w:val="24"/>
          <w:szCs w:val="24"/>
        </w:rPr>
        <w:t xml:space="preserve">ньшить количество специалистов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до указанного в уведомлении Заказчика </w:t>
      </w:r>
      <w:r w:rsidR="00FC174F" w:rsidRPr="00A53417">
        <w:rPr>
          <w:rFonts w:ascii="Times New Roman CYR" w:hAnsi="Times New Roman CYR" w:cs="Times New Roman CYR"/>
          <w:sz w:val="24"/>
          <w:szCs w:val="24"/>
        </w:rPr>
        <w:t>количества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 следующие сроки:</w:t>
      </w:r>
    </w:p>
    <w:p w:rsidR="00631BBB" w:rsidRPr="00A53417" w:rsidRDefault="00631BBB" w:rsidP="00631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случае если общ</w:t>
      </w:r>
      <w:r w:rsidR="00FC174F" w:rsidRPr="00A53417">
        <w:rPr>
          <w:rFonts w:ascii="Times New Roman CYR" w:hAnsi="Times New Roman CYR" w:cs="Times New Roman CYR"/>
          <w:sz w:val="24"/>
          <w:szCs w:val="24"/>
        </w:rPr>
        <w:t>ее количество специалистов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предполагается уменьшить менее чем на </w:t>
      </w:r>
      <w:r w:rsidR="00A23BFB" w:rsidRPr="00A53417">
        <w:rPr>
          <w:rFonts w:ascii="Times New Roman CYR" w:hAnsi="Times New Roman CYR" w:cs="Times New Roman CYR"/>
          <w:sz w:val="24"/>
          <w:szCs w:val="24"/>
        </w:rPr>
        <w:t>5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0% от текущего </w:t>
      </w:r>
      <w:r w:rsidR="00FC174F" w:rsidRPr="00A53417">
        <w:rPr>
          <w:rFonts w:ascii="Times New Roman CYR" w:hAnsi="Times New Roman CYR" w:cs="Times New Roman CYR"/>
          <w:sz w:val="24"/>
          <w:szCs w:val="24"/>
        </w:rPr>
        <w:t>количества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– в течение </w:t>
      </w:r>
      <w:r w:rsidR="003E2451">
        <w:rPr>
          <w:rFonts w:ascii="Times New Roman CYR" w:hAnsi="Times New Roman CYR" w:cs="Times New Roman CYR"/>
          <w:sz w:val="24"/>
          <w:szCs w:val="24"/>
        </w:rPr>
        <w:t>3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E6A09" w:rsidRPr="00A53417">
        <w:rPr>
          <w:rFonts w:ascii="Times New Roman CYR" w:hAnsi="Times New Roman CYR" w:cs="Times New Roman CYR"/>
          <w:sz w:val="24"/>
          <w:szCs w:val="24"/>
        </w:rPr>
        <w:t>(</w:t>
      </w:r>
      <w:r w:rsidR="003E2451">
        <w:rPr>
          <w:rFonts w:ascii="Times New Roman CYR" w:hAnsi="Times New Roman CYR" w:cs="Times New Roman CYR"/>
          <w:sz w:val="24"/>
          <w:szCs w:val="24"/>
        </w:rPr>
        <w:t>трех</w:t>
      </w:r>
      <w:r w:rsidR="00EE6A09" w:rsidRPr="00A53417">
        <w:rPr>
          <w:rFonts w:ascii="Times New Roman CYR" w:hAnsi="Times New Roman CYR" w:cs="Times New Roman CYR"/>
          <w:sz w:val="24"/>
          <w:szCs w:val="24"/>
        </w:rPr>
        <w:t>) календарн</w:t>
      </w:r>
      <w:r w:rsidR="001224B2">
        <w:rPr>
          <w:rFonts w:ascii="Times New Roman CYR" w:hAnsi="Times New Roman CYR" w:cs="Times New Roman CYR"/>
          <w:sz w:val="24"/>
          <w:szCs w:val="24"/>
        </w:rPr>
        <w:t>ых</w:t>
      </w:r>
      <w:r w:rsidR="00EE6A09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>месяц</w:t>
      </w:r>
      <w:r w:rsidR="001224B2">
        <w:rPr>
          <w:rFonts w:ascii="Times New Roman CYR" w:hAnsi="Times New Roman CYR" w:cs="Times New Roman CYR"/>
          <w:sz w:val="24"/>
          <w:szCs w:val="24"/>
        </w:rPr>
        <w:t>ев</w:t>
      </w:r>
      <w:r w:rsidRPr="00A53417">
        <w:rPr>
          <w:rFonts w:ascii="Times New Roman CYR" w:hAnsi="Times New Roman CYR" w:cs="Times New Roman CYR"/>
          <w:sz w:val="24"/>
          <w:szCs w:val="24"/>
        </w:rPr>
        <w:t>;</w:t>
      </w:r>
    </w:p>
    <w:p w:rsidR="00631BBB" w:rsidRPr="00A53417" w:rsidRDefault="00631BBB" w:rsidP="00631B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 xml:space="preserve">В случае </w:t>
      </w:r>
      <w:r w:rsidR="00FC174F" w:rsidRPr="00A53417">
        <w:rPr>
          <w:rFonts w:ascii="Times New Roman CYR" w:hAnsi="Times New Roman CYR" w:cs="Times New Roman CYR"/>
          <w:sz w:val="24"/>
          <w:szCs w:val="24"/>
        </w:rPr>
        <w:t xml:space="preserve">если общее количество специалистов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предполагается уменьшить на </w:t>
      </w:r>
      <w:r w:rsidR="00A23BFB" w:rsidRPr="00A53417">
        <w:rPr>
          <w:rFonts w:ascii="Times New Roman CYR" w:hAnsi="Times New Roman CYR" w:cs="Times New Roman CYR"/>
          <w:sz w:val="24"/>
          <w:szCs w:val="24"/>
        </w:rPr>
        <w:t>5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0% и более от текущего </w:t>
      </w:r>
      <w:r w:rsidR="00C12D09" w:rsidRPr="00A53417">
        <w:rPr>
          <w:rFonts w:ascii="Times New Roman CYR" w:hAnsi="Times New Roman CYR" w:cs="Times New Roman CYR"/>
          <w:sz w:val="24"/>
          <w:szCs w:val="24"/>
        </w:rPr>
        <w:t>количества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– в течение</w:t>
      </w:r>
      <w:r w:rsidR="00A23BFB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E2451">
        <w:rPr>
          <w:rFonts w:ascii="Times New Roman CYR" w:hAnsi="Times New Roman CYR" w:cs="Times New Roman CYR"/>
          <w:sz w:val="24"/>
          <w:szCs w:val="24"/>
        </w:rPr>
        <w:t>6</w:t>
      </w:r>
      <w:r w:rsidR="00EE6A09" w:rsidRPr="00A53417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3E2451">
        <w:rPr>
          <w:rFonts w:ascii="Times New Roman CYR" w:hAnsi="Times New Roman CYR" w:cs="Times New Roman CYR"/>
          <w:sz w:val="24"/>
          <w:szCs w:val="24"/>
        </w:rPr>
        <w:t>шесть</w:t>
      </w:r>
      <w:r w:rsidR="00EE6A09" w:rsidRPr="00A53417">
        <w:rPr>
          <w:rFonts w:ascii="Times New Roman CYR" w:hAnsi="Times New Roman CYR" w:cs="Times New Roman CYR"/>
          <w:sz w:val="24"/>
          <w:szCs w:val="24"/>
        </w:rPr>
        <w:t>) календарных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месяцев;</w:t>
      </w:r>
    </w:p>
    <w:p w:rsidR="00631BBB" w:rsidRPr="00A53417" w:rsidRDefault="00631BBB" w:rsidP="004A61D4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A16" w:rsidRPr="00A53417" w:rsidRDefault="000D3A16" w:rsidP="000D3A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Права на программное обеспечение</w:t>
      </w:r>
    </w:p>
    <w:p w:rsidR="000D3A16" w:rsidRPr="00A53417" w:rsidRDefault="000D3A16" w:rsidP="000D3A1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Исполнитель гарантирует, что при выполнении 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>р</w:t>
      </w:r>
      <w:r w:rsidRPr="00A53417">
        <w:rPr>
          <w:rFonts w:ascii="Times New Roman CYR" w:hAnsi="Times New Roman CYR" w:cs="Times New Roman CYR"/>
          <w:sz w:val="24"/>
          <w:szCs w:val="24"/>
        </w:rPr>
        <w:t>абот не будут нарушены исключительные имущественные, личные неимущественные и иные права третьих лиц.</w:t>
      </w:r>
    </w:p>
    <w:p w:rsidR="000D3A16" w:rsidRPr="00A53417" w:rsidRDefault="000D3A16" w:rsidP="000D3A1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Исключительные права на ПО и права на любые другие объекты интеллектуальной собственности, созданные при </w:t>
      </w:r>
      <w:r w:rsidR="004D7767" w:rsidRPr="00A53417">
        <w:rPr>
          <w:rFonts w:ascii="Times New Roman CYR" w:hAnsi="Times New Roman CYR" w:cs="Times New Roman CYR"/>
          <w:sz w:val="24"/>
          <w:szCs w:val="24"/>
        </w:rPr>
        <w:t>выполнении работ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, возникают непосредственно у Заказчика и </w:t>
      </w:r>
      <w:r w:rsidR="00891920" w:rsidRPr="00A53417">
        <w:rPr>
          <w:rFonts w:ascii="Times New Roman CYR" w:hAnsi="Times New Roman CYR" w:cs="Times New Roman CYR"/>
          <w:sz w:val="24"/>
          <w:szCs w:val="24"/>
        </w:rPr>
        <w:t xml:space="preserve">в полном объеме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принадлежат ему. Заказчик вправе использовать Результат 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>р</w:t>
      </w:r>
      <w:r w:rsidRPr="00A53417">
        <w:rPr>
          <w:rFonts w:ascii="Times New Roman CYR" w:hAnsi="Times New Roman CYR" w:cs="Times New Roman CYR"/>
          <w:sz w:val="24"/>
          <w:szCs w:val="24"/>
        </w:rPr>
        <w:t>абот по своему усмотрению любым не противоречащим закону способом.</w:t>
      </w:r>
    </w:p>
    <w:p w:rsidR="000D3A16" w:rsidRDefault="000D3A16" w:rsidP="000D3A1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Исключительные права на Программное обеспечение, другие объекты интеллектуальной собственности, созданные при </w:t>
      </w:r>
      <w:r w:rsidR="004D7767" w:rsidRPr="00A53417">
        <w:rPr>
          <w:rFonts w:ascii="Times New Roman CYR" w:hAnsi="Times New Roman CYR" w:cs="Times New Roman CYR"/>
          <w:sz w:val="24"/>
          <w:szCs w:val="24"/>
        </w:rPr>
        <w:t>выполнении работ</w:t>
      </w:r>
      <w:r w:rsidRPr="00A53417">
        <w:rPr>
          <w:rFonts w:ascii="Times New Roman CYR" w:hAnsi="Times New Roman CYR" w:cs="Times New Roman CYR"/>
          <w:sz w:val="24"/>
          <w:szCs w:val="24"/>
        </w:rPr>
        <w:t>, принадлежат Заказчику в течение всего срока действия исключительных прав и распространяются на всю территорию действия исключительных прав, установленную законодательством РФ и международными договорами.</w:t>
      </w:r>
    </w:p>
    <w:p w:rsidR="00D73EDF" w:rsidRPr="00A53417" w:rsidRDefault="00C832D6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Обязанности сторон</w:t>
      </w:r>
    </w:p>
    <w:p w:rsidR="00D73EDF" w:rsidRPr="00A53417" w:rsidRDefault="00D73EDF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Заказчик обязуется:</w:t>
      </w:r>
    </w:p>
    <w:p w:rsidR="00D73EDF" w:rsidRPr="00A53417" w:rsidRDefault="00D73EDF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Оплачивать </w:t>
      </w:r>
      <w:r w:rsidR="00B13474" w:rsidRPr="00A53417">
        <w:rPr>
          <w:rFonts w:ascii="Times New Roman CYR" w:hAnsi="Times New Roman CYR" w:cs="Times New Roman CYR"/>
          <w:sz w:val="24"/>
          <w:szCs w:val="24"/>
        </w:rPr>
        <w:t>выполнение работ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 соответствии с условиями настоящего </w:t>
      </w:r>
      <w:r w:rsidR="002617BF" w:rsidRPr="00A53417">
        <w:rPr>
          <w:rFonts w:ascii="Times New Roman CYR" w:hAnsi="Times New Roman CYR" w:cs="Times New Roman CYR"/>
          <w:sz w:val="24"/>
          <w:szCs w:val="24"/>
        </w:rPr>
        <w:t>д</w:t>
      </w:r>
      <w:r w:rsidRPr="00A53417">
        <w:rPr>
          <w:rFonts w:ascii="Times New Roman CYR" w:hAnsi="Times New Roman CYR" w:cs="Times New Roman CYR"/>
          <w:sz w:val="24"/>
          <w:szCs w:val="24"/>
        </w:rPr>
        <w:t>оговора.</w:t>
      </w:r>
    </w:p>
    <w:p w:rsidR="00D73EDF" w:rsidRPr="00A53417" w:rsidRDefault="00D73EDF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Определить ответственное лицо для взаимодействия с</w:t>
      </w:r>
      <w:r w:rsidR="002617BF" w:rsidRPr="00A53417">
        <w:rPr>
          <w:rFonts w:ascii="Times New Roman CYR" w:hAnsi="Times New Roman CYR" w:cs="Times New Roman CYR"/>
          <w:sz w:val="24"/>
          <w:szCs w:val="24"/>
        </w:rPr>
        <w:t xml:space="preserve"> Исполнителем и его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специалистами</w:t>
      </w:r>
      <w:r w:rsidR="002617BF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по вопросам, касающимся </w:t>
      </w:r>
      <w:r w:rsidR="00B13474" w:rsidRPr="00A53417">
        <w:rPr>
          <w:rFonts w:ascii="Times New Roman CYR" w:hAnsi="Times New Roman CYR" w:cs="Times New Roman CYR"/>
          <w:sz w:val="24"/>
          <w:szCs w:val="24"/>
        </w:rPr>
        <w:t>выполнения работ</w:t>
      </w:r>
      <w:r w:rsidR="00B314A3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B314A3" w:rsidRPr="00A53417" w:rsidRDefault="00B314A3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Своевременно уведомлять Исполнителя о необходимости изменения 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>квалификации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A6437" w:rsidRPr="00A53417">
        <w:rPr>
          <w:rFonts w:ascii="Times New Roman CYR" w:hAnsi="Times New Roman CYR" w:cs="Times New Roman CYR"/>
          <w:sz w:val="24"/>
          <w:szCs w:val="24"/>
        </w:rPr>
        <w:t xml:space="preserve">и/или количества </w:t>
      </w:r>
      <w:r w:rsidRPr="00A53417">
        <w:rPr>
          <w:rFonts w:ascii="Times New Roman CYR" w:hAnsi="Times New Roman CYR" w:cs="Times New Roman CYR"/>
          <w:sz w:val="24"/>
          <w:szCs w:val="24"/>
        </w:rPr>
        <w:t>специалистов.</w:t>
      </w:r>
    </w:p>
    <w:p w:rsidR="00B314A3" w:rsidRDefault="00B314A3" w:rsidP="00B314A3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Информировать 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>Исполнителя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 разумный срок обо всех обстоятельствах, влияющих на процесс выполнения работ.</w:t>
      </w:r>
    </w:p>
    <w:p w:rsidR="00400464" w:rsidRPr="00400464" w:rsidRDefault="00400464" w:rsidP="0040046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нанимать на работу</w:t>
      </w:r>
      <w:r w:rsidRPr="00E327CB">
        <w:rPr>
          <w:rFonts w:ascii="Times New Roman CYR" w:hAnsi="Times New Roman CYR" w:cs="Times New Roman CYR"/>
          <w:sz w:val="24"/>
          <w:szCs w:val="24"/>
        </w:rPr>
        <w:t xml:space="preserve"> специалистов Исполнителя, привлекаемых для выполнения работ в формируемой команде в течение действия договора, а также в течение 12 месяцев с момента расторжения договора.</w:t>
      </w:r>
    </w:p>
    <w:p w:rsidR="00D73EDF" w:rsidRPr="00A53417" w:rsidRDefault="00D73EDF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3EDF" w:rsidRPr="00A53417" w:rsidRDefault="00D73EDF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Исполнитель обязуется:</w:t>
      </w:r>
    </w:p>
    <w:p w:rsidR="00D73EDF" w:rsidRPr="00A53417" w:rsidRDefault="00B13474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Выполнять работы</w:t>
      </w:r>
      <w:r w:rsidR="00D73EDF" w:rsidRPr="00A53417">
        <w:rPr>
          <w:rFonts w:ascii="Times New Roman CYR" w:hAnsi="Times New Roman CYR" w:cs="Times New Roman CYR"/>
          <w:sz w:val="24"/>
          <w:szCs w:val="24"/>
        </w:rPr>
        <w:t xml:space="preserve"> в соответствии с 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>согласованными Заданиями.</w:t>
      </w:r>
    </w:p>
    <w:p w:rsidR="00F96D63" w:rsidRPr="00A53417" w:rsidRDefault="00F96D63" w:rsidP="00F96D63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BE30B6" w:rsidRPr="00A53417">
        <w:rPr>
          <w:rFonts w:ascii="Times New Roman CYR" w:hAnsi="Times New Roman CYR" w:cs="Times New Roman CYR"/>
          <w:sz w:val="24"/>
          <w:szCs w:val="24"/>
        </w:rPr>
        <w:t xml:space="preserve">безусловному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требованию Заказчика </w:t>
      </w:r>
      <w:r w:rsidR="00D619FF" w:rsidRPr="00A53417">
        <w:rPr>
          <w:rFonts w:ascii="Times New Roman CYR" w:hAnsi="Times New Roman CYR" w:cs="Times New Roman CYR"/>
          <w:sz w:val="24"/>
          <w:szCs w:val="24"/>
        </w:rPr>
        <w:t xml:space="preserve">в течение 5 рабочих </w:t>
      </w:r>
      <w:r w:rsidR="002928CB" w:rsidRPr="00A53417">
        <w:rPr>
          <w:rFonts w:ascii="Times New Roman CYR" w:hAnsi="Times New Roman CYR" w:cs="Times New Roman CYR"/>
          <w:sz w:val="24"/>
          <w:szCs w:val="24"/>
        </w:rPr>
        <w:t xml:space="preserve">дней 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>отстра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нить конкретного специалиста от выполнения работ и в течение </w:t>
      </w:r>
      <w:r w:rsidR="00BE30B6" w:rsidRPr="00A53417">
        <w:rPr>
          <w:rFonts w:ascii="Times New Roman CYR" w:hAnsi="Times New Roman CYR" w:cs="Times New Roman CYR"/>
          <w:sz w:val="24"/>
          <w:szCs w:val="24"/>
        </w:rPr>
        <w:t xml:space="preserve">1 (одного) месяца </w:t>
      </w:r>
      <w:r w:rsidR="007A7152" w:rsidRPr="00A53417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Pr="00A53417">
        <w:rPr>
          <w:rFonts w:ascii="Times New Roman CYR" w:hAnsi="Times New Roman CYR" w:cs="Times New Roman CYR"/>
          <w:sz w:val="24"/>
          <w:szCs w:val="24"/>
        </w:rPr>
        <w:t>момента получения требования Заказчика произвести замену отстраненного специалиста на другого специалиста такой же квалификации.</w:t>
      </w:r>
    </w:p>
    <w:p w:rsidR="00724591" w:rsidRPr="00A53417" w:rsidRDefault="00724591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Не поручать своим специалистам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>, занятым выполнением работ по настоящему договору,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работ</w:t>
      </w:r>
      <w:r w:rsidR="00E05E9D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не связанных с выполнением работ по настоящему договору. Занятость специалистов Исполнителя </w:t>
      </w:r>
      <w:r w:rsidR="00E05E9D" w:rsidRPr="00A53417">
        <w:rPr>
          <w:rFonts w:ascii="Times New Roman CYR" w:hAnsi="Times New Roman CYR" w:cs="Times New Roman CYR"/>
          <w:sz w:val="24"/>
          <w:szCs w:val="24"/>
        </w:rPr>
        <w:t xml:space="preserve">при </w:t>
      </w:r>
      <w:r w:rsidRPr="00A53417">
        <w:rPr>
          <w:rFonts w:ascii="Times New Roman CYR" w:hAnsi="Times New Roman CYR" w:cs="Times New Roman CYR"/>
          <w:sz w:val="24"/>
          <w:szCs w:val="24"/>
        </w:rPr>
        <w:t>выполнени</w:t>
      </w:r>
      <w:r w:rsidR="00E05E9D" w:rsidRPr="00A53417">
        <w:rPr>
          <w:rFonts w:ascii="Times New Roman CYR" w:hAnsi="Times New Roman CYR" w:cs="Times New Roman CYR"/>
          <w:sz w:val="24"/>
          <w:szCs w:val="24"/>
        </w:rPr>
        <w:t>и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>р</w:t>
      </w:r>
      <w:r w:rsidRPr="00A53417">
        <w:rPr>
          <w:rFonts w:ascii="Times New Roman CYR" w:hAnsi="Times New Roman CYR" w:cs="Times New Roman CYR"/>
          <w:sz w:val="24"/>
          <w:szCs w:val="24"/>
        </w:rPr>
        <w:t>абот по настоящему договору должна составлять 100% рабочего времени таких специалистов.</w:t>
      </w:r>
    </w:p>
    <w:p w:rsidR="00F83F00" w:rsidRPr="00A53417" w:rsidRDefault="006B2D99" w:rsidP="00754A7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Без дополнительной оплаты исправлять </w:t>
      </w:r>
      <w:r w:rsidR="00763768" w:rsidRPr="00A53417">
        <w:rPr>
          <w:rFonts w:ascii="Times New Roman CYR" w:hAnsi="Times New Roman CYR" w:cs="Times New Roman CYR"/>
          <w:sz w:val="24"/>
          <w:szCs w:val="24"/>
        </w:rPr>
        <w:t xml:space="preserve">Критические </w:t>
      </w:r>
      <w:r w:rsidRPr="00A53417">
        <w:rPr>
          <w:rFonts w:ascii="Times New Roman CYR" w:hAnsi="Times New Roman CYR" w:cs="Times New Roman CYR"/>
          <w:sz w:val="24"/>
          <w:szCs w:val="24"/>
        </w:rPr>
        <w:t>ошибки в П</w:t>
      </w:r>
      <w:r w:rsidR="00372B43" w:rsidRPr="00A53417">
        <w:rPr>
          <w:rFonts w:ascii="Times New Roman CYR" w:hAnsi="Times New Roman CYR" w:cs="Times New Roman CYR"/>
          <w:sz w:val="24"/>
          <w:szCs w:val="24"/>
        </w:rPr>
        <w:t>О</w:t>
      </w:r>
      <w:r w:rsidRPr="00A53417">
        <w:rPr>
          <w:rFonts w:ascii="Times New Roman CYR" w:hAnsi="Times New Roman CYR" w:cs="Times New Roman CYR"/>
          <w:sz w:val="24"/>
          <w:szCs w:val="24"/>
        </w:rPr>
        <w:t>, разработанном Исполнителем в ходе реализации настоящего договора</w:t>
      </w:r>
      <w:r w:rsidR="00511FDC" w:rsidRPr="00A53417">
        <w:rPr>
          <w:rFonts w:ascii="Times New Roman CYR" w:hAnsi="Times New Roman CYR" w:cs="Times New Roman CYR"/>
          <w:sz w:val="24"/>
          <w:szCs w:val="24"/>
        </w:rPr>
        <w:t xml:space="preserve">, в течение </w:t>
      </w:r>
      <w:r w:rsidR="00556B6E" w:rsidRPr="00A53417">
        <w:rPr>
          <w:rFonts w:ascii="Times New Roman CYR" w:hAnsi="Times New Roman CYR" w:cs="Times New Roman CYR"/>
          <w:sz w:val="24"/>
          <w:szCs w:val="24"/>
        </w:rPr>
        <w:t>1 (</w:t>
      </w:r>
      <w:r w:rsidR="00511FDC" w:rsidRPr="00A53417">
        <w:rPr>
          <w:rFonts w:ascii="Times New Roman CYR" w:hAnsi="Times New Roman CYR" w:cs="Times New Roman CYR"/>
          <w:sz w:val="24"/>
          <w:szCs w:val="24"/>
        </w:rPr>
        <w:t>одного</w:t>
      </w:r>
      <w:r w:rsidR="00556B6E" w:rsidRPr="00A53417">
        <w:rPr>
          <w:rFonts w:ascii="Times New Roman CYR" w:hAnsi="Times New Roman CYR" w:cs="Times New Roman CYR"/>
          <w:sz w:val="24"/>
          <w:szCs w:val="24"/>
        </w:rPr>
        <w:t>)</w:t>
      </w:r>
      <w:r w:rsidR="00511FDC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615E6">
        <w:rPr>
          <w:rFonts w:ascii="Times New Roman CYR" w:hAnsi="Times New Roman CYR" w:cs="Times New Roman CYR"/>
          <w:sz w:val="24"/>
          <w:szCs w:val="24"/>
        </w:rPr>
        <w:t>рабочего</w:t>
      </w:r>
      <w:r w:rsidR="004615E6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1FDC" w:rsidRPr="00A53417">
        <w:rPr>
          <w:rFonts w:ascii="Times New Roman CYR" w:hAnsi="Times New Roman CYR" w:cs="Times New Roman CYR"/>
          <w:sz w:val="24"/>
          <w:szCs w:val="24"/>
        </w:rPr>
        <w:t>дня, следующего за днём выявления такой ошибки Исполнителем или получения уведомления об ошибке от Заказчика.</w:t>
      </w:r>
    </w:p>
    <w:p w:rsidR="00754A74" w:rsidRPr="00A53417" w:rsidRDefault="006B2D99" w:rsidP="00754A74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Незамедлительно уведомить Заказчика о невозможности выполнения работ в сроки, в том </w:t>
      </w: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 xml:space="preserve">числе в случае, если такая невозможность </w:t>
      </w:r>
      <w:r w:rsidR="00754A74" w:rsidRPr="00A53417">
        <w:rPr>
          <w:rFonts w:ascii="Times New Roman CYR" w:hAnsi="Times New Roman CYR" w:cs="Times New Roman CYR"/>
          <w:sz w:val="24"/>
          <w:szCs w:val="24"/>
        </w:rPr>
        <w:t>связана с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4A74" w:rsidRPr="00A53417">
        <w:rPr>
          <w:rFonts w:ascii="Times New Roman CYR" w:hAnsi="Times New Roman CYR" w:cs="Times New Roman CYR"/>
          <w:sz w:val="24"/>
          <w:szCs w:val="24"/>
        </w:rPr>
        <w:t>пожеланием Заказчика изменить требования к ПО.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 xml:space="preserve"> В таком уведомлении Исполнитель указывает причины и предложения по </w:t>
      </w:r>
      <w:r w:rsidR="00556B6E" w:rsidRPr="00A53417">
        <w:rPr>
          <w:rFonts w:ascii="Times New Roman CYR" w:hAnsi="Times New Roman CYR" w:cs="Times New Roman CYR"/>
          <w:sz w:val="24"/>
          <w:szCs w:val="24"/>
        </w:rPr>
        <w:t xml:space="preserve">изменению </w:t>
      </w:r>
      <w:r w:rsidR="00465C72" w:rsidRPr="00A53417">
        <w:rPr>
          <w:rFonts w:ascii="Times New Roman CYR" w:hAnsi="Times New Roman CYR" w:cs="Times New Roman CYR"/>
          <w:sz w:val="24"/>
          <w:szCs w:val="24"/>
        </w:rPr>
        <w:t>сроков выполнения Работ.</w:t>
      </w:r>
    </w:p>
    <w:p w:rsidR="00D73EDF" w:rsidRPr="00A53417" w:rsidRDefault="00D73EDF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Информировать Заказчика в разумный срок обо всех обстоятельствах, влияющих </w:t>
      </w:r>
      <w:r w:rsidR="00F83F00" w:rsidRPr="00A53417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процесс </w:t>
      </w:r>
      <w:r w:rsidR="00B13474" w:rsidRPr="00A53417">
        <w:rPr>
          <w:rFonts w:ascii="Times New Roman CYR" w:hAnsi="Times New Roman CYR" w:cs="Times New Roman CYR"/>
          <w:sz w:val="24"/>
          <w:szCs w:val="24"/>
        </w:rPr>
        <w:t>выполнения работ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763768" w:rsidRPr="00A53417" w:rsidRDefault="00763768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Поддерживать в актуальном состоянии информацию о ходе работ в Системе УП, незамедлительно отража</w:t>
      </w:r>
      <w:r w:rsidR="00556B6E" w:rsidRPr="00A53417">
        <w:rPr>
          <w:rFonts w:ascii="Times New Roman CYR" w:hAnsi="Times New Roman CYR" w:cs="Times New Roman CYR"/>
          <w:sz w:val="24"/>
          <w:szCs w:val="24"/>
        </w:rPr>
        <w:t>ть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 Системе УП выполнение отдельных этапов работ.</w:t>
      </w:r>
    </w:p>
    <w:p w:rsidR="00324F5A" w:rsidRPr="00A53417" w:rsidRDefault="00324F5A" w:rsidP="00324F5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Соблюдать требования законодательства об авторском праве на ПО, самостоятельно урегулировать все отношения с авторами ПО, в том числе соблюдать права авторов, связанные с созданием и использованием служебного произведения.</w:t>
      </w:r>
    </w:p>
    <w:p w:rsidR="00D73EDF" w:rsidRPr="00A53417" w:rsidRDefault="00D73EDF" w:rsidP="0032023A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Не разглашать третьим лицам коммерческую, финансовую, техническую и иную информацию, ставшую известной в ходе реализации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договора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D73EDF" w:rsidRPr="00A53417" w:rsidRDefault="00D73EDF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1B5E40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Приемка разработанного</w:t>
      </w:r>
      <w:r w:rsidR="00DC1425" w:rsidRPr="00A53417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</w:t>
      </w:r>
    </w:p>
    <w:p w:rsidR="001B5E40" w:rsidRPr="00A53417" w:rsidRDefault="00DC1425" w:rsidP="008E56B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По завершении работ</w:t>
      </w:r>
      <w:r w:rsidR="00DC74D1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C7667" w:rsidRPr="00A53417">
        <w:rPr>
          <w:rFonts w:ascii="Times New Roman CYR" w:hAnsi="Times New Roman CYR" w:cs="Times New Roman CYR"/>
          <w:sz w:val="24"/>
          <w:szCs w:val="24"/>
        </w:rPr>
        <w:t xml:space="preserve">выполненных Исполнителем, </w:t>
      </w:r>
      <w:r w:rsidRPr="00A53417">
        <w:rPr>
          <w:rFonts w:ascii="Times New Roman CYR" w:hAnsi="Times New Roman CYR" w:cs="Times New Roman CYR"/>
          <w:sz w:val="24"/>
          <w:szCs w:val="24"/>
        </w:rPr>
        <w:t>Исполнитель</w:t>
      </w:r>
      <w:r w:rsidR="001671F2" w:rsidRPr="00A53417">
        <w:rPr>
          <w:rFonts w:ascii="Times New Roman CYR" w:hAnsi="Times New Roman CYR" w:cs="Times New Roman CYR"/>
          <w:sz w:val="24"/>
          <w:szCs w:val="24"/>
        </w:rPr>
        <w:t xml:space="preserve"> передаёт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671F2" w:rsidRPr="00A53417">
        <w:rPr>
          <w:rFonts w:ascii="Times New Roman CYR" w:hAnsi="Times New Roman CYR" w:cs="Times New Roman CYR"/>
          <w:sz w:val="24"/>
          <w:szCs w:val="24"/>
        </w:rPr>
        <w:t>З</w:t>
      </w:r>
      <w:r w:rsidRPr="00A53417">
        <w:rPr>
          <w:rFonts w:ascii="Times New Roman CYR" w:hAnsi="Times New Roman CYR" w:cs="Times New Roman CYR"/>
          <w:sz w:val="24"/>
          <w:szCs w:val="24"/>
        </w:rPr>
        <w:t>аказчику исходный текст ПО (</w:t>
      </w:r>
      <w:r w:rsidR="00D431F3" w:rsidRPr="00A53417">
        <w:rPr>
          <w:rFonts w:ascii="Times New Roman CYR" w:hAnsi="Times New Roman CYR" w:cs="Times New Roman CYR"/>
          <w:sz w:val="24"/>
          <w:szCs w:val="24"/>
        </w:rPr>
        <w:t>или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его </w:t>
      </w:r>
      <w:r w:rsidR="00D431F3" w:rsidRPr="00A53417">
        <w:rPr>
          <w:rFonts w:ascii="Times New Roman CYR" w:hAnsi="Times New Roman CYR" w:cs="Times New Roman CYR"/>
          <w:sz w:val="24"/>
          <w:szCs w:val="24"/>
        </w:rPr>
        <w:t xml:space="preserve">отдельные </w:t>
      </w:r>
      <w:r w:rsidRPr="00A53417">
        <w:rPr>
          <w:rFonts w:ascii="Times New Roman CYR" w:hAnsi="Times New Roman CYR" w:cs="Times New Roman CYR"/>
          <w:sz w:val="24"/>
          <w:szCs w:val="24"/>
        </w:rPr>
        <w:t>части)</w:t>
      </w:r>
      <w:r w:rsidR="009C7667" w:rsidRPr="00A53417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E56B8" w:rsidRPr="00A53417">
        <w:rPr>
          <w:rFonts w:ascii="Times New Roman CYR" w:hAnsi="Times New Roman CYR" w:cs="Times New Roman CYR"/>
          <w:sz w:val="24"/>
          <w:szCs w:val="24"/>
        </w:rPr>
        <w:t xml:space="preserve">а также руководство пользователя, инструкцию по установке </w:t>
      </w:r>
      <w:r w:rsidR="00DC74D1" w:rsidRPr="00A53417">
        <w:rPr>
          <w:rFonts w:ascii="Times New Roman CYR" w:hAnsi="Times New Roman CYR" w:cs="Times New Roman CYR"/>
          <w:sz w:val="24"/>
          <w:szCs w:val="24"/>
        </w:rPr>
        <w:t xml:space="preserve">и/или </w:t>
      </w:r>
      <w:r w:rsidR="008E56B8" w:rsidRPr="00A53417">
        <w:rPr>
          <w:rFonts w:ascii="Times New Roman CYR" w:hAnsi="Times New Roman CYR" w:cs="Times New Roman CYR"/>
          <w:sz w:val="24"/>
          <w:szCs w:val="24"/>
        </w:rPr>
        <w:t xml:space="preserve">иную документацию, предусмотренную соответствующим </w:t>
      </w:r>
      <w:r w:rsidR="004A1C4D" w:rsidRPr="00A53417">
        <w:rPr>
          <w:rFonts w:ascii="Times New Roman CYR" w:hAnsi="Times New Roman CYR" w:cs="Times New Roman CYR"/>
          <w:sz w:val="24"/>
          <w:szCs w:val="24"/>
        </w:rPr>
        <w:t>З</w:t>
      </w:r>
      <w:r w:rsidR="008E56B8" w:rsidRPr="00A53417">
        <w:rPr>
          <w:rFonts w:ascii="Times New Roman CYR" w:hAnsi="Times New Roman CYR" w:cs="Times New Roman CYR"/>
          <w:sz w:val="24"/>
          <w:szCs w:val="24"/>
        </w:rPr>
        <w:t xml:space="preserve">аданием, </w:t>
      </w:r>
      <w:r w:rsidR="001B5E40" w:rsidRPr="00A53417">
        <w:rPr>
          <w:rFonts w:ascii="Times New Roman CYR" w:hAnsi="Times New Roman CYR" w:cs="Times New Roman CYR"/>
          <w:sz w:val="24"/>
          <w:szCs w:val="24"/>
        </w:rPr>
        <w:t xml:space="preserve">посредством записи такой информации </w:t>
      </w:r>
      <w:r w:rsidR="001671F2" w:rsidRPr="00A53417">
        <w:rPr>
          <w:rFonts w:ascii="Times New Roman CYR" w:hAnsi="Times New Roman CYR" w:cs="Times New Roman CYR"/>
          <w:sz w:val="24"/>
          <w:szCs w:val="24"/>
        </w:rPr>
        <w:t xml:space="preserve">в ИТ-инфраструктуру </w:t>
      </w:r>
      <w:r w:rsidR="001B5E40" w:rsidRPr="00A53417">
        <w:rPr>
          <w:rFonts w:ascii="Times New Roman CYR" w:hAnsi="Times New Roman CYR" w:cs="Times New Roman CYR"/>
          <w:sz w:val="24"/>
          <w:szCs w:val="24"/>
        </w:rPr>
        <w:t xml:space="preserve">Заказчика, о чем уполномоченные специалисты Исполнителя сообщают </w:t>
      </w:r>
      <w:r w:rsidR="000D3A16" w:rsidRPr="00A53417">
        <w:rPr>
          <w:rFonts w:ascii="Times New Roman CYR" w:hAnsi="Times New Roman CYR" w:cs="Times New Roman CYR"/>
          <w:sz w:val="24"/>
          <w:szCs w:val="24"/>
        </w:rPr>
        <w:t>Заказчику</w:t>
      </w:r>
      <w:r w:rsidR="001B5E40" w:rsidRPr="00A53417">
        <w:rPr>
          <w:rFonts w:ascii="Times New Roman CYR" w:hAnsi="Times New Roman CYR" w:cs="Times New Roman CYR"/>
          <w:sz w:val="24"/>
          <w:szCs w:val="24"/>
        </w:rPr>
        <w:t xml:space="preserve"> посредством </w:t>
      </w:r>
      <w:r w:rsidR="00B13474" w:rsidRPr="00A53417">
        <w:rPr>
          <w:rFonts w:ascii="Times New Roman CYR" w:hAnsi="Times New Roman CYR" w:cs="Times New Roman CYR"/>
          <w:sz w:val="24"/>
          <w:szCs w:val="24"/>
        </w:rPr>
        <w:t xml:space="preserve">Системы 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>УП</w:t>
      </w:r>
      <w:r w:rsidR="001B5E40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0629AB" w:rsidRPr="00A53417" w:rsidRDefault="00754A74" w:rsidP="000629A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После получения от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 Исполнител</w:t>
      </w:r>
      <w:r w:rsidRPr="00A53417">
        <w:rPr>
          <w:rFonts w:ascii="Times New Roman CYR" w:hAnsi="Times New Roman CYR" w:cs="Times New Roman CYR"/>
          <w:sz w:val="24"/>
          <w:szCs w:val="24"/>
        </w:rPr>
        <w:t>я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сообщения 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о </w:t>
      </w:r>
      <w:r w:rsidR="00313E5B" w:rsidRPr="00A53417">
        <w:rPr>
          <w:rFonts w:ascii="Times New Roman CYR" w:hAnsi="Times New Roman CYR" w:cs="Times New Roman CYR"/>
          <w:sz w:val="24"/>
          <w:szCs w:val="24"/>
        </w:rPr>
        <w:t>выполнении работ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Заказчик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 xml:space="preserve"> обязуется протестировать</w:t>
      </w:r>
      <w:r w:rsidR="00912149" w:rsidRPr="00A53417">
        <w:rPr>
          <w:rFonts w:ascii="Times New Roman CYR" w:hAnsi="Times New Roman CYR" w:cs="Times New Roman CYR"/>
          <w:sz w:val="24"/>
          <w:szCs w:val="24"/>
        </w:rPr>
        <w:t xml:space="preserve"> представленное Исполнителем ПО, и в случае необходимости </w:t>
      </w:r>
      <w:r w:rsidR="002D578C" w:rsidRPr="00A53417">
        <w:rPr>
          <w:rFonts w:ascii="Times New Roman CYR" w:hAnsi="Times New Roman CYR" w:cs="Times New Roman CYR"/>
          <w:sz w:val="24"/>
          <w:szCs w:val="24"/>
        </w:rPr>
        <w:t xml:space="preserve">выполнения </w:t>
      </w:r>
      <w:r w:rsidR="00912149" w:rsidRPr="00A53417">
        <w:rPr>
          <w:rFonts w:ascii="Times New Roman CYR" w:hAnsi="Times New Roman CYR" w:cs="Times New Roman CYR"/>
          <w:sz w:val="24"/>
          <w:szCs w:val="24"/>
        </w:rPr>
        <w:t xml:space="preserve">доработок сообщить об этом уполномоченному специалисту Исполнителя посредством </w:t>
      </w:r>
      <w:r w:rsidR="006E0A82" w:rsidRPr="00A53417">
        <w:rPr>
          <w:rFonts w:ascii="Times New Roman CYR" w:hAnsi="Times New Roman CYR" w:cs="Times New Roman CYR"/>
          <w:sz w:val="24"/>
          <w:szCs w:val="24"/>
        </w:rPr>
        <w:t xml:space="preserve">Системы 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>УП</w:t>
      </w:r>
      <w:r w:rsidR="00912149" w:rsidRPr="00A53417">
        <w:rPr>
          <w:rFonts w:ascii="Times New Roman CYR" w:hAnsi="Times New Roman CYR" w:cs="Times New Roman CYR"/>
          <w:sz w:val="24"/>
          <w:szCs w:val="24"/>
        </w:rPr>
        <w:t>.</w:t>
      </w:r>
      <w:r w:rsidR="000629AB" w:rsidRPr="00A53417">
        <w:rPr>
          <w:rFonts w:ascii="Times New Roman CYR" w:hAnsi="Times New Roman CYR" w:cs="Times New Roman CYR"/>
          <w:sz w:val="24"/>
          <w:szCs w:val="24"/>
        </w:rPr>
        <w:t xml:space="preserve"> Доработки осуществляются в сроки</w:t>
      </w:r>
      <w:r w:rsidR="002D578C"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0629AB" w:rsidRPr="00A53417">
        <w:rPr>
          <w:rFonts w:ascii="Times New Roman CYR" w:hAnsi="Times New Roman CYR" w:cs="Times New Roman CYR"/>
          <w:sz w:val="24"/>
          <w:szCs w:val="24"/>
        </w:rPr>
        <w:t xml:space="preserve"> согласованные между Сторонами дополнительно в Системе УП.</w:t>
      </w:r>
    </w:p>
    <w:p w:rsidR="005C426A" w:rsidRPr="00A53417" w:rsidRDefault="00545669" w:rsidP="005C426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Не позднее 3 (трех) рабочих дней после окончания отчетного месяца</w:t>
      </w:r>
      <w:r w:rsidR="00D431F3" w:rsidRPr="00A53417">
        <w:rPr>
          <w:rFonts w:ascii="Times New Roman CYR" w:hAnsi="Times New Roman CYR" w:cs="Times New Roman CYR"/>
          <w:sz w:val="24"/>
          <w:szCs w:val="24"/>
        </w:rPr>
        <w:t xml:space="preserve"> Исполнитель предоставляет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Заказчику </w:t>
      </w:r>
      <w:r w:rsidR="00D431F3" w:rsidRPr="00A53417">
        <w:rPr>
          <w:rFonts w:ascii="Times New Roman CYR" w:hAnsi="Times New Roman CYR" w:cs="Times New Roman CYR"/>
          <w:sz w:val="24"/>
          <w:szCs w:val="24"/>
        </w:rPr>
        <w:t xml:space="preserve">подписанные со своей стороны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Акт сдачи-приемки работ по форме, </w:t>
      </w:r>
      <w:r w:rsidR="00AF5A72" w:rsidRPr="00A53417">
        <w:rPr>
          <w:rFonts w:ascii="Times New Roman CYR" w:hAnsi="Times New Roman CYR" w:cs="Times New Roman CYR"/>
          <w:sz w:val="24"/>
          <w:szCs w:val="24"/>
        </w:rPr>
        <w:t xml:space="preserve">приведенной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в Приложении № 2 к настоящему </w:t>
      </w:r>
      <w:r w:rsidR="00F33F3C">
        <w:rPr>
          <w:rFonts w:ascii="Times New Roman CYR" w:hAnsi="Times New Roman CYR" w:cs="Times New Roman CYR"/>
          <w:sz w:val="24"/>
          <w:szCs w:val="24"/>
        </w:rPr>
        <w:t>д</w:t>
      </w:r>
      <w:r w:rsidR="00F33F3C" w:rsidRPr="00A53417">
        <w:rPr>
          <w:rFonts w:ascii="Times New Roman CYR" w:hAnsi="Times New Roman CYR" w:cs="Times New Roman CYR"/>
          <w:sz w:val="24"/>
          <w:szCs w:val="24"/>
        </w:rPr>
        <w:t xml:space="preserve">оговору </w:t>
      </w:r>
      <w:r w:rsidR="00313E5B" w:rsidRPr="00A53417">
        <w:rPr>
          <w:rFonts w:ascii="Times New Roman CYR" w:hAnsi="Times New Roman CYR" w:cs="Times New Roman CYR"/>
          <w:sz w:val="24"/>
          <w:szCs w:val="24"/>
        </w:rPr>
        <w:t>(далее – Акт)</w:t>
      </w:r>
      <w:r w:rsidR="00AF5A72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и Отчёт о затраченном времени по форме, </w:t>
      </w:r>
      <w:r w:rsidR="00AF5A72" w:rsidRPr="00A53417">
        <w:rPr>
          <w:rFonts w:ascii="Times New Roman CYR" w:hAnsi="Times New Roman CYR" w:cs="Times New Roman CYR"/>
          <w:sz w:val="24"/>
          <w:szCs w:val="24"/>
        </w:rPr>
        <w:t xml:space="preserve">приведенной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в Приложении № 3 к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договору </w:t>
      </w:r>
      <w:r w:rsidR="00313E5B" w:rsidRPr="00A53417">
        <w:rPr>
          <w:rFonts w:ascii="Times New Roman CYR" w:hAnsi="Times New Roman CYR" w:cs="Times New Roman CYR"/>
          <w:sz w:val="24"/>
          <w:szCs w:val="24"/>
        </w:rPr>
        <w:t>(</w:t>
      </w:r>
      <w:r w:rsidR="00F33F3C">
        <w:rPr>
          <w:rFonts w:ascii="Times New Roman CYR" w:hAnsi="Times New Roman CYR" w:cs="Times New Roman CYR"/>
          <w:sz w:val="24"/>
          <w:szCs w:val="24"/>
        </w:rPr>
        <w:t>д</w:t>
      </w:r>
      <w:r w:rsidR="00F33F3C" w:rsidRPr="00A53417">
        <w:rPr>
          <w:rFonts w:ascii="Times New Roman CYR" w:hAnsi="Times New Roman CYR" w:cs="Times New Roman CYR"/>
          <w:sz w:val="24"/>
          <w:szCs w:val="24"/>
        </w:rPr>
        <w:t xml:space="preserve">алее </w:t>
      </w:r>
      <w:r w:rsidR="00313E5B" w:rsidRPr="00A53417">
        <w:rPr>
          <w:rFonts w:ascii="Times New Roman CYR" w:hAnsi="Times New Roman CYR" w:cs="Times New Roman CYR"/>
          <w:sz w:val="24"/>
          <w:szCs w:val="24"/>
        </w:rPr>
        <w:t xml:space="preserve">– </w:t>
      </w:r>
      <w:r w:rsidR="00F33F3C" w:rsidRPr="00A53417">
        <w:rPr>
          <w:rFonts w:ascii="Times New Roman CYR" w:hAnsi="Times New Roman CYR" w:cs="Times New Roman CYR"/>
          <w:sz w:val="24"/>
          <w:szCs w:val="24"/>
        </w:rPr>
        <w:t>Отч</w:t>
      </w:r>
      <w:r w:rsidR="00F33F3C">
        <w:rPr>
          <w:rFonts w:ascii="Times New Roman CYR" w:hAnsi="Times New Roman CYR" w:cs="Times New Roman CYR"/>
          <w:sz w:val="24"/>
          <w:szCs w:val="24"/>
        </w:rPr>
        <w:t>е</w:t>
      </w:r>
      <w:r w:rsidR="00F33F3C" w:rsidRPr="00A53417">
        <w:rPr>
          <w:rFonts w:ascii="Times New Roman CYR" w:hAnsi="Times New Roman CYR" w:cs="Times New Roman CYR"/>
          <w:sz w:val="24"/>
          <w:szCs w:val="24"/>
        </w:rPr>
        <w:t>т</w:t>
      </w:r>
      <w:r w:rsidR="00313E5B" w:rsidRPr="00A53417">
        <w:rPr>
          <w:rFonts w:ascii="Times New Roman CYR" w:hAnsi="Times New Roman CYR" w:cs="Times New Roman CYR"/>
          <w:sz w:val="24"/>
          <w:szCs w:val="24"/>
        </w:rPr>
        <w:t>)</w:t>
      </w:r>
      <w:r w:rsidR="004615E6">
        <w:rPr>
          <w:rFonts w:ascii="Times New Roman CYR" w:hAnsi="Times New Roman CYR" w:cs="Times New Roman CYR"/>
          <w:sz w:val="24"/>
          <w:szCs w:val="24"/>
        </w:rPr>
        <w:t>.</w:t>
      </w:r>
    </w:p>
    <w:p w:rsidR="00545669" w:rsidRPr="00A53417" w:rsidRDefault="00545669" w:rsidP="00313E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Заказчик обязуется подписать предоставленный Акт в течение 5 (пяти) рабочих дней, либо предоставить письменный мотивированный отказ от его подписания с перечнем выявленных недостатков.</w:t>
      </w:r>
    </w:p>
    <w:p w:rsidR="00545669" w:rsidRPr="00A53417" w:rsidRDefault="00545669" w:rsidP="00313E5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случае мотивированного отказа Заказчика от приемки работ</w:t>
      </w:r>
      <w:r w:rsidR="007B4B5D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30B6" w:rsidRPr="00A53417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7B4B5D" w:rsidRPr="00A53417">
        <w:rPr>
          <w:rFonts w:ascii="Times New Roman CYR" w:hAnsi="Times New Roman CYR" w:cs="Times New Roman CYR"/>
          <w:sz w:val="24"/>
          <w:szCs w:val="24"/>
        </w:rPr>
        <w:t>от подписания Акта</w:t>
      </w:r>
      <w:r w:rsidR="00BE30B6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Исполнитель обязуется в течение 5 (пяти) рабочих дней рассмотреть такой отказ и принять решение о его обоснованности. В случае признания обоснованности такого отказа Исполнитель обязуется устранить указанные Заказчиком недостатки без </w:t>
      </w:r>
      <w:r w:rsidR="007B4B5D" w:rsidRPr="00A53417">
        <w:rPr>
          <w:rFonts w:ascii="Times New Roman CYR" w:hAnsi="Times New Roman CYR" w:cs="Times New Roman CYR"/>
          <w:sz w:val="24"/>
          <w:szCs w:val="24"/>
        </w:rPr>
        <w:t>включения времени</w:t>
      </w:r>
      <w:r w:rsidR="00F33F3C">
        <w:rPr>
          <w:rFonts w:ascii="Times New Roman CYR" w:hAnsi="Times New Roman CYR" w:cs="Times New Roman CYR"/>
          <w:sz w:val="24"/>
          <w:szCs w:val="24"/>
        </w:rPr>
        <w:t>,</w:t>
      </w:r>
      <w:r w:rsidR="007B4B5D" w:rsidRPr="00A53417">
        <w:rPr>
          <w:rFonts w:ascii="Times New Roman CYR" w:hAnsi="Times New Roman CYR" w:cs="Times New Roman CYR"/>
          <w:sz w:val="24"/>
          <w:szCs w:val="24"/>
        </w:rPr>
        <w:t xml:space="preserve"> затраченного на устранение недостатков</w:t>
      </w:r>
      <w:r w:rsidR="00F33F3C">
        <w:rPr>
          <w:rFonts w:ascii="Times New Roman CYR" w:hAnsi="Times New Roman CYR" w:cs="Times New Roman CYR"/>
          <w:sz w:val="24"/>
          <w:szCs w:val="24"/>
        </w:rPr>
        <w:t>,</w:t>
      </w:r>
      <w:r w:rsidR="007B4B5D" w:rsidRPr="00A53417">
        <w:rPr>
          <w:rFonts w:ascii="Times New Roman CYR" w:hAnsi="Times New Roman CYR" w:cs="Times New Roman CYR"/>
          <w:sz w:val="24"/>
          <w:szCs w:val="24"/>
        </w:rPr>
        <w:t xml:space="preserve"> в Отчет</w:t>
      </w:r>
      <w:r w:rsidR="004B0C5E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>в сроки, согласованные Сторонами</w:t>
      </w:r>
      <w:r w:rsidR="00BE30B6" w:rsidRPr="00A53417">
        <w:rPr>
          <w:rFonts w:ascii="Times New Roman CYR" w:hAnsi="Times New Roman CYR" w:cs="Times New Roman CYR"/>
          <w:sz w:val="24"/>
          <w:szCs w:val="24"/>
        </w:rPr>
        <w:t>.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 случае признания Исполнителем мотивированного отказа Заказчика необоснованным Стороны будут решать возникшие разногласия в порядке, предусмотренном в разделе 1</w:t>
      </w:r>
      <w:r w:rsidR="005C426A" w:rsidRPr="00A53417">
        <w:rPr>
          <w:rFonts w:ascii="Times New Roman CYR" w:hAnsi="Times New Roman CYR" w:cs="Times New Roman CYR"/>
          <w:sz w:val="24"/>
          <w:szCs w:val="24"/>
        </w:rPr>
        <w:t>3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договора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7A7152" w:rsidRPr="00A53417" w:rsidRDefault="00545669" w:rsidP="007A715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В случае если в течение 5 (пяти) рабочих дней </w:t>
      </w:r>
      <w:r w:rsidR="005C426A" w:rsidRPr="00A53417">
        <w:rPr>
          <w:rFonts w:ascii="Times New Roman CYR" w:hAnsi="Times New Roman CYR" w:cs="Times New Roman CYR"/>
          <w:sz w:val="24"/>
          <w:szCs w:val="24"/>
        </w:rPr>
        <w:t>с момента получения Акта от Исполнителя</w:t>
      </w:r>
      <w:r w:rsidR="00027CD4"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5C426A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Заказчик не направит Исполнителю подписанный Акт или мотивированный отказ от его подписания, работы будут считаться выполненными надлежащим образом, </w:t>
      </w:r>
      <w:r w:rsidR="006E0A82" w:rsidRPr="00A53417">
        <w:rPr>
          <w:rFonts w:ascii="Times New Roman CYR" w:hAnsi="Times New Roman CYR" w:cs="Times New Roman CYR"/>
          <w:sz w:val="24"/>
          <w:szCs w:val="24"/>
        </w:rPr>
        <w:t xml:space="preserve">а </w:t>
      </w:r>
      <w:r w:rsidRPr="00A53417">
        <w:rPr>
          <w:rFonts w:ascii="Times New Roman CYR" w:hAnsi="Times New Roman CYR" w:cs="Times New Roman CYR"/>
          <w:sz w:val="24"/>
          <w:szCs w:val="24"/>
        </w:rPr>
        <w:t>обязательства Заказчика по оплате наступившими.</w:t>
      </w:r>
      <w:r w:rsidR="007A7152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47B45" w:rsidRPr="00A53417" w:rsidRDefault="00547B45" w:rsidP="007A715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>Акты и Отчеты, указанные в настоящем разделе</w:t>
      </w:r>
      <w:r w:rsidR="009B3C61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направляются сторонами друг другу посредством электронной почты</w:t>
      </w:r>
      <w:r w:rsidR="00C40FDB" w:rsidRPr="00A53417">
        <w:rPr>
          <w:rFonts w:ascii="Times New Roman CYR" w:hAnsi="Times New Roman CYR" w:cs="Times New Roman CYR"/>
          <w:sz w:val="24"/>
          <w:szCs w:val="24"/>
        </w:rPr>
        <w:t xml:space="preserve"> (в виде электронных копий документов)</w:t>
      </w:r>
      <w:r w:rsidRPr="00A53417">
        <w:rPr>
          <w:rFonts w:ascii="Times New Roman CYR" w:hAnsi="Times New Roman CYR" w:cs="Times New Roman CYR"/>
          <w:sz w:val="24"/>
          <w:szCs w:val="24"/>
        </w:rPr>
        <w:t>, по адресам</w:t>
      </w:r>
      <w:r w:rsidR="00F257B6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указанн</w:t>
      </w:r>
      <w:r w:rsidR="00941CAF" w:rsidRPr="00A53417">
        <w:rPr>
          <w:rFonts w:ascii="Times New Roman CYR" w:hAnsi="Times New Roman CYR" w:cs="Times New Roman CYR"/>
          <w:sz w:val="24"/>
          <w:szCs w:val="24"/>
        </w:rPr>
        <w:t>ы</w:t>
      </w:r>
      <w:r w:rsidRPr="00A53417">
        <w:rPr>
          <w:rFonts w:ascii="Times New Roman CYR" w:hAnsi="Times New Roman CYR" w:cs="Times New Roman CYR"/>
          <w:sz w:val="24"/>
          <w:szCs w:val="24"/>
        </w:rPr>
        <w:t>м в п.2.4. настоящего договора, с обязательной последующей передачей оригиналов документов на бумажном носителе.</w:t>
      </w:r>
    </w:p>
    <w:p w:rsidR="007D61BB" w:rsidRPr="00A53417" w:rsidRDefault="007D61BB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Условия оплаты</w:t>
      </w:r>
    </w:p>
    <w:p w:rsidR="00C40FDB" w:rsidRPr="00A53417" w:rsidRDefault="00611AE2" w:rsidP="00F055E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Стоимость выполнения Исполнителем работ </w:t>
      </w:r>
      <w:r w:rsidR="000459B7" w:rsidRPr="00A53417">
        <w:rPr>
          <w:rFonts w:ascii="Times New Roman CYR" w:hAnsi="Times New Roman CYR" w:cs="Times New Roman CYR"/>
          <w:sz w:val="24"/>
          <w:szCs w:val="24"/>
        </w:rPr>
        <w:t>в отчётном месяце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определяется как сумма произведений количества </w:t>
      </w:r>
      <w:r w:rsidR="00F055E2" w:rsidRPr="00A53417">
        <w:rPr>
          <w:rFonts w:ascii="Times New Roman CYR" w:hAnsi="Times New Roman CYR" w:cs="Times New Roman CYR"/>
          <w:sz w:val="24"/>
          <w:szCs w:val="24"/>
        </w:rPr>
        <w:t>рабочего времени специалист</w:t>
      </w:r>
      <w:r w:rsidR="00A53417" w:rsidRPr="00A53417">
        <w:rPr>
          <w:rFonts w:ascii="Times New Roman CYR" w:hAnsi="Times New Roman CYR" w:cs="Times New Roman CYR"/>
          <w:sz w:val="24"/>
          <w:szCs w:val="24"/>
        </w:rPr>
        <w:t>ов Исполнителя</w:t>
      </w:r>
      <w:r w:rsidR="00F055E2" w:rsidRPr="00A53417">
        <w:rPr>
          <w:rFonts w:ascii="Times New Roman CYR" w:hAnsi="Times New Roman CYR" w:cs="Times New Roman CYR"/>
          <w:sz w:val="24"/>
          <w:szCs w:val="24"/>
        </w:rPr>
        <w:t xml:space="preserve"> в текущем месяце (в рабочих часах) на стоимость одного рабочего часа так</w:t>
      </w:r>
      <w:r w:rsidR="00A53417" w:rsidRPr="00A53417">
        <w:rPr>
          <w:rFonts w:ascii="Times New Roman CYR" w:hAnsi="Times New Roman CYR" w:cs="Times New Roman CYR"/>
          <w:sz w:val="24"/>
          <w:szCs w:val="24"/>
        </w:rPr>
        <w:t>их специалистов</w:t>
      </w:r>
      <w:r w:rsidR="00F055E2" w:rsidRPr="00A53417">
        <w:rPr>
          <w:rFonts w:ascii="Times New Roman CYR" w:hAnsi="Times New Roman CYR" w:cs="Times New Roman CYR"/>
          <w:sz w:val="24"/>
          <w:szCs w:val="24"/>
        </w:rPr>
        <w:t xml:space="preserve"> Исполнителя, определённую в Приложении № 1 к настоящему договору.</w:t>
      </w:r>
    </w:p>
    <w:p w:rsidR="00611AE2" w:rsidRPr="00A53417" w:rsidRDefault="00611AE2" w:rsidP="00611AE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НДС не облагается в соответствии с пунктом 2 статьи 346.11 Налогового кодекса Российской Федерации в связи с применением Исполнителем упрощенной системы налогообложения.</w:t>
      </w:r>
    </w:p>
    <w:p w:rsidR="00027CD4" w:rsidRPr="00A53417" w:rsidRDefault="00D431F3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Фактическое к</w:t>
      </w:r>
      <w:r w:rsidR="00027CD4" w:rsidRPr="00A53417">
        <w:rPr>
          <w:rFonts w:ascii="Times New Roman CYR" w:hAnsi="Times New Roman CYR" w:cs="Times New Roman CYR"/>
          <w:sz w:val="24"/>
          <w:szCs w:val="24"/>
        </w:rPr>
        <w:t>оличество времени, затраченного каждым специалистом Исполнителя на выполнение работ в отчетном месяце, определяется на основании Отчета.</w:t>
      </w:r>
    </w:p>
    <w:p w:rsidR="00027CD4" w:rsidRPr="00A53417" w:rsidRDefault="00027CD4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Стоимость одного рабочего часа каждого специалиста Исполнителя Стороны согласовали в Приложении № 1 к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договору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027CD4" w:rsidRPr="00A53417" w:rsidRDefault="00027CD4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Оплата по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договору </w:t>
      </w:r>
      <w:r w:rsidRPr="00A53417">
        <w:rPr>
          <w:rFonts w:ascii="Times New Roman CYR" w:hAnsi="Times New Roman CYR" w:cs="Times New Roman CYR"/>
          <w:sz w:val="24"/>
          <w:szCs w:val="24"/>
        </w:rPr>
        <w:t>осуществляется н</w:t>
      </w:r>
      <w:r w:rsidR="00D431F3" w:rsidRPr="00A53417">
        <w:rPr>
          <w:rFonts w:ascii="Times New Roman CYR" w:hAnsi="Times New Roman CYR" w:cs="Times New Roman CYR"/>
          <w:sz w:val="24"/>
          <w:szCs w:val="24"/>
        </w:rPr>
        <w:t>а основании счетов Исполнителя.</w:t>
      </w:r>
    </w:p>
    <w:p w:rsidR="00027CD4" w:rsidRPr="00A53417" w:rsidRDefault="00027CD4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Оплата по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договору </w:t>
      </w:r>
      <w:r w:rsidRPr="00A53417">
        <w:rPr>
          <w:rFonts w:ascii="Times New Roman CYR" w:hAnsi="Times New Roman CYR" w:cs="Times New Roman CYR"/>
          <w:sz w:val="24"/>
          <w:szCs w:val="24"/>
        </w:rPr>
        <w:t>осуществляется Заказчиком в следующем порядке:</w:t>
      </w:r>
    </w:p>
    <w:p w:rsidR="00027CD4" w:rsidRPr="00A53417" w:rsidRDefault="00027CD4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течение 1</w:t>
      </w:r>
      <w:r w:rsidR="0059217B">
        <w:rPr>
          <w:rFonts w:ascii="Times New Roman CYR" w:hAnsi="Times New Roman CYR" w:cs="Times New Roman CYR"/>
          <w:sz w:val="24"/>
          <w:szCs w:val="24"/>
        </w:rPr>
        <w:t>0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дней с даты начала отчетного месяца Заказчик осуществляет предоплату в размере 50% среднемесячной стоимости раб</w:t>
      </w:r>
      <w:r w:rsidR="00862C58" w:rsidRPr="00A53417">
        <w:rPr>
          <w:rFonts w:ascii="Times New Roman CYR" w:hAnsi="Times New Roman CYR" w:cs="Times New Roman CYR"/>
          <w:sz w:val="24"/>
          <w:szCs w:val="24"/>
        </w:rPr>
        <w:t>от, указанной в Приложении № 1</w:t>
      </w:r>
      <w:r w:rsidR="00CB7EFC" w:rsidRPr="00A53417">
        <w:rPr>
          <w:rFonts w:ascii="Times New Roman CYR" w:hAnsi="Times New Roman CYR" w:cs="Times New Roman CYR"/>
          <w:sz w:val="24"/>
          <w:szCs w:val="24"/>
        </w:rPr>
        <w:t xml:space="preserve"> к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</w:t>
      </w:r>
      <w:r w:rsidR="00CB7EFC" w:rsidRPr="00A53417">
        <w:rPr>
          <w:rFonts w:ascii="Times New Roman CYR" w:hAnsi="Times New Roman CYR" w:cs="Times New Roman CYR"/>
          <w:sz w:val="24"/>
          <w:szCs w:val="24"/>
        </w:rPr>
        <w:t>оговору</w:t>
      </w:r>
      <w:r w:rsidR="00862C58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027CD4" w:rsidRPr="00A53417" w:rsidRDefault="00027CD4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течение 1</w:t>
      </w:r>
      <w:r w:rsidR="0059217B">
        <w:rPr>
          <w:rFonts w:ascii="Times New Roman CYR" w:hAnsi="Times New Roman CYR" w:cs="Times New Roman CYR"/>
          <w:sz w:val="24"/>
          <w:szCs w:val="24"/>
        </w:rPr>
        <w:t>0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дней с даты подписания Сторонами Акта Заказчик производит выплату </w:t>
      </w:r>
      <w:r w:rsidR="00D839CC" w:rsidRPr="00A53417">
        <w:rPr>
          <w:rFonts w:ascii="Times New Roman CYR" w:hAnsi="Times New Roman CYR" w:cs="Times New Roman CYR"/>
          <w:sz w:val="24"/>
          <w:szCs w:val="24"/>
        </w:rPr>
        <w:t>оставшейся части вознаграждения.</w:t>
      </w:r>
    </w:p>
    <w:p w:rsidR="00027CD4" w:rsidRPr="00A53417" w:rsidRDefault="00027CD4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Обязательства Заказчика по оплате работ считаются исполненными надлежащим образом с момента </w:t>
      </w:r>
      <w:r w:rsidR="00BB2A96" w:rsidRPr="00A53417">
        <w:rPr>
          <w:rFonts w:ascii="Times New Roman CYR" w:hAnsi="Times New Roman CYR" w:cs="Times New Roman CYR"/>
          <w:sz w:val="24"/>
          <w:szCs w:val="24"/>
        </w:rPr>
        <w:t xml:space="preserve">списания </w:t>
      </w:r>
      <w:r w:rsidR="00D839CC" w:rsidRPr="00A53417">
        <w:rPr>
          <w:rFonts w:ascii="Times New Roman CYR" w:hAnsi="Times New Roman CYR" w:cs="Times New Roman CYR"/>
          <w:sz w:val="24"/>
          <w:szCs w:val="24"/>
        </w:rPr>
        <w:t xml:space="preserve">денежных средств </w:t>
      </w:r>
      <w:r w:rsidR="00BB2A96" w:rsidRPr="00A53417">
        <w:rPr>
          <w:rFonts w:ascii="Times New Roman CYR" w:hAnsi="Times New Roman CYR" w:cs="Times New Roman CYR"/>
          <w:sz w:val="24"/>
          <w:szCs w:val="24"/>
        </w:rPr>
        <w:t>с расчётного счета Заказчика</w:t>
      </w:r>
      <w:r w:rsidR="00D839CC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027CD4" w:rsidRPr="00A53417" w:rsidRDefault="00027CD4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В случае если Заказчик не обеспечивает 100% загрузку специалистов Исполнителя, </w:t>
      </w:r>
      <w:r w:rsidR="006367E9" w:rsidRPr="00A53417">
        <w:rPr>
          <w:rFonts w:ascii="Times New Roman CYR" w:hAnsi="Times New Roman CYR" w:cs="Times New Roman CYR"/>
          <w:sz w:val="24"/>
          <w:szCs w:val="24"/>
        </w:rPr>
        <w:t xml:space="preserve">указанных в Приложении № 1 к настоящему договору, </w:t>
      </w:r>
      <w:r w:rsidRPr="00A53417">
        <w:rPr>
          <w:rFonts w:ascii="Times New Roman CYR" w:hAnsi="Times New Roman CYR" w:cs="Times New Roman CYR"/>
          <w:sz w:val="24"/>
          <w:szCs w:val="24"/>
        </w:rPr>
        <w:t>время простоя подлежит оплате Заказчиком.</w:t>
      </w:r>
    </w:p>
    <w:p w:rsidR="00862C58" w:rsidRPr="00A53417" w:rsidRDefault="000459B7" w:rsidP="00027CD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Заказчик не оплачивает дополнительное время работы Исполнителя (его специалистов) в случае, если выполнение Задания</w:t>
      </w:r>
      <w:r w:rsidR="00F257B6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согласованного</w:t>
      </w:r>
      <w:r w:rsidR="0005551D" w:rsidRPr="00A53417">
        <w:rPr>
          <w:rFonts w:ascii="Times New Roman CYR" w:hAnsi="Times New Roman CYR" w:cs="Times New Roman CYR"/>
          <w:sz w:val="24"/>
          <w:szCs w:val="24"/>
        </w:rPr>
        <w:t xml:space="preserve"> в Системе УП</w:t>
      </w:r>
      <w:r w:rsidR="000629AB" w:rsidRPr="00A53417">
        <w:rPr>
          <w:rFonts w:ascii="Times New Roman CYR" w:hAnsi="Times New Roman CYR" w:cs="Times New Roman CYR"/>
          <w:sz w:val="24"/>
          <w:szCs w:val="24"/>
        </w:rPr>
        <w:t xml:space="preserve"> с Заказчиком</w:t>
      </w:r>
      <w:r w:rsidR="00EC339F" w:rsidRPr="00A53417">
        <w:rPr>
          <w:rFonts w:ascii="Times New Roman CYR" w:hAnsi="Times New Roman CYR" w:cs="Times New Roman CYR"/>
          <w:sz w:val="24"/>
          <w:szCs w:val="24"/>
        </w:rPr>
        <w:t>,</w:t>
      </w:r>
      <w:r w:rsidR="0005551D" w:rsidRPr="00A53417">
        <w:rPr>
          <w:rFonts w:ascii="Times New Roman CYR" w:hAnsi="Times New Roman CYR" w:cs="Times New Roman CYR"/>
          <w:sz w:val="24"/>
          <w:szCs w:val="24"/>
        </w:rPr>
        <w:t xml:space="preserve"> увеличивается по вине Исполнителя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DC1425" w:rsidRPr="00A53417" w:rsidRDefault="006C6DCA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Оплата осуществляется платежными поручениями </w:t>
      </w:r>
      <w:r w:rsidR="00DC1425" w:rsidRPr="00A53417">
        <w:rPr>
          <w:rFonts w:ascii="Times New Roman CYR" w:hAnsi="Times New Roman CYR" w:cs="Times New Roman CYR"/>
          <w:sz w:val="24"/>
          <w:szCs w:val="24"/>
        </w:rPr>
        <w:t>на расчетный счет Исполнителя</w:t>
      </w:r>
      <w:r w:rsidR="007D61BB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Срок действия договора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Настоящий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вступает в силу с момента подписания и действует до полного исполнения Сторонами своих обязательств по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настоящему д</w:t>
      </w:r>
      <w:r w:rsidRPr="00A53417">
        <w:rPr>
          <w:rFonts w:ascii="Times New Roman CYR" w:hAnsi="Times New Roman CYR" w:cs="Times New Roman CYR"/>
          <w:sz w:val="24"/>
          <w:szCs w:val="24"/>
        </w:rPr>
        <w:t>оговору.</w:t>
      </w:r>
    </w:p>
    <w:p w:rsidR="00AF114E" w:rsidRPr="00A53417" w:rsidRDefault="00933789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Заказчик</w:t>
      </w:r>
      <w:r w:rsidR="00AF114E" w:rsidRPr="00A53417">
        <w:rPr>
          <w:rFonts w:ascii="Times New Roman CYR" w:hAnsi="Times New Roman CYR" w:cs="Times New Roman CYR"/>
          <w:sz w:val="24"/>
          <w:szCs w:val="24"/>
        </w:rPr>
        <w:t xml:space="preserve"> вправе отказаться от исполнения настоящего договора в односторонне</w:t>
      </w:r>
      <w:r w:rsidR="007D61BB" w:rsidRPr="00A53417">
        <w:rPr>
          <w:rFonts w:ascii="Times New Roman CYR" w:hAnsi="Times New Roman CYR" w:cs="Times New Roman CYR"/>
          <w:sz w:val="24"/>
          <w:szCs w:val="24"/>
        </w:rPr>
        <w:t>м</w:t>
      </w:r>
      <w:r w:rsidR="00AF114E" w:rsidRPr="00A53417">
        <w:rPr>
          <w:rFonts w:ascii="Times New Roman CYR" w:hAnsi="Times New Roman CYR" w:cs="Times New Roman CYR"/>
          <w:sz w:val="24"/>
          <w:szCs w:val="24"/>
        </w:rPr>
        <w:t xml:space="preserve"> порядке посредством уведомления об этом </w:t>
      </w:r>
      <w:r w:rsidRPr="00A53417">
        <w:rPr>
          <w:rFonts w:ascii="Times New Roman CYR" w:hAnsi="Times New Roman CYR" w:cs="Times New Roman CYR"/>
          <w:sz w:val="24"/>
          <w:szCs w:val="24"/>
        </w:rPr>
        <w:t>Исполнителя</w:t>
      </w:r>
      <w:r w:rsidR="00AF114E" w:rsidRPr="00A53417">
        <w:rPr>
          <w:rFonts w:ascii="Times New Roman CYR" w:hAnsi="Times New Roman CYR" w:cs="Times New Roman CYR"/>
          <w:sz w:val="24"/>
          <w:szCs w:val="24"/>
        </w:rPr>
        <w:t xml:space="preserve">. В этом случае договор считается расторгнутым через </w:t>
      </w:r>
      <w:r w:rsidR="00745990" w:rsidRPr="00A53417">
        <w:rPr>
          <w:rFonts w:ascii="Times New Roman CYR" w:hAnsi="Times New Roman CYR" w:cs="Times New Roman CYR"/>
          <w:sz w:val="24"/>
          <w:szCs w:val="24"/>
        </w:rPr>
        <w:t>2 месяца</w:t>
      </w:r>
      <w:r w:rsidR="00AF114E" w:rsidRPr="00A53417">
        <w:rPr>
          <w:rFonts w:ascii="Times New Roman CYR" w:hAnsi="Times New Roman CYR" w:cs="Times New Roman CYR"/>
          <w:sz w:val="24"/>
          <w:szCs w:val="24"/>
        </w:rPr>
        <w:t xml:space="preserve"> с момента получения </w:t>
      </w:r>
      <w:r w:rsidRPr="00A53417">
        <w:rPr>
          <w:rFonts w:ascii="Times New Roman CYR" w:hAnsi="Times New Roman CYR" w:cs="Times New Roman CYR"/>
          <w:sz w:val="24"/>
          <w:szCs w:val="24"/>
        </w:rPr>
        <w:t>Исполнителем соответствующего уведомления, если иные сроки не установлены настоящим договором.</w:t>
      </w:r>
    </w:p>
    <w:p w:rsidR="00933789" w:rsidRPr="00A53417" w:rsidRDefault="00933789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Исполнитель вправе отказаться от исполнения настоящего договора в одностороннем порядке посредством уведомления об этом Заказчика. В этом случае договор считается </w:t>
      </w: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 xml:space="preserve">расторгнутым через </w:t>
      </w:r>
      <w:r w:rsidR="00745990" w:rsidRPr="00A53417">
        <w:rPr>
          <w:rFonts w:ascii="Times New Roman CYR" w:hAnsi="Times New Roman CYR" w:cs="Times New Roman CYR"/>
          <w:sz w:val="24"/>
          <w:szCs w:val="24"/>
        </w:rPr>
        <w:t>3 месяца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с момента получения Заказчиком соответствующего уведомления</w:t>
      </w:r>
      <w:r w:rsidR="00745990"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D431F3" w:rsidRPr="00A53417" w:rsidRDefault="00547B4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Прекращение действия настоящего договора не освобождает Стороны от исполнения неисполненных обязательств, возникших в период действия настоящего договора.</w:t>
      </w:r>
    </w:p>
    <w:p w:rsidR="00AF114E" w:rsidRPr="00A53417" w:rsidRDefault="00AF114E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F114E" w:rsidRPr="00A53417" w:rsidRDefault="00AF114E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Уведомления Сторон</w:t>
      </w:r>
    </w:p>
    <w:p w:rsidR="00AF114E" w:rsidRPr="00A53417" w:rsidRDefault="00AF114E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 целью исполнения настоящего договора надлежащим уведомлением считается </w:t>
      </w:r>
      <w:r w:rsidR="00324F5A" w:rsidRPr="00A53417">
        <w:rPr>
          <w:rFonts w:ascii="Times New Roman CYR" w:hAnsi="Times New Roman CYR" w:cs="Times New Roman CYR"/>
          <w:sz w:val="24"/>
          <w:szCs w:val="24"/>
        </w:rPr>
        <w:t>уведомление,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направленное </w:t>
      </w:r>
      <w:r w:rsidR="00AC1366" w:rsidRPr="00A53417">
        <w:rPr>
          <w:rFonts w:ascii="Times New Roman CYR" w:hAnsi="Times New Roman CYR" w:cs="Times New Roman CYR"/>
          <w:sz w:val="24"/>
          <w:szCs w:val="24"/>
        </w:rPr>
        <w:t xml:space="preserve">в бумажном виде посредством почтовой связи или направленное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Сторонами по 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>адресам электронной почты, указанным в п.</w:t>
      </w:r>
      <w:r w:rsidR="00616848" w:rsidRPr="00A53417">
        <w:rPr>
          <w:rFonts w:ascii="Times New Roman CYR" w:hAnsi="Times New Roman CYR" w:cs="Times New Roman CYR"/>
          <w:sz w:val="24"/>
          <w:szCs w:val="24"/>
        </w:rPr>
        <w:t>2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>.</w:t>
      </w:r>
      <w:r w:rsidR="00933789" w:rsidRPr="00A53417">
        <w:rPr>
          <w:rFonts w:ascii="Times New Roman CYR" w:hAnsi="Times New Roman CYR" w:cs="Times New Roman CYR"/>
          <w:sz w:val="24"/>
          <w:szCs w:val="24"/>
        </w:rPr>
        <w:t>4</w:t>
      </w:r>
      <w:r w:rsidR="00616848" w:rsidRPr="00A5341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A61D4" w:rsidRPr="00A53417">
        <w:rPr>
          <w:rFonts w:ascii="Times New Roman CYR" w:hAnsi="Times New Roman CYR" w:cs="Times New Roman CYR"/>
          <w:sz w:val="24"/>
          <w:szCs w:val="24"/>
        </w:rPr>
        <w:t>настоящего договора.</w:t>
      </w:r>
    </w:p>
    <w:p w:rsidR="004A1A4E" w:rsidRPr="00A53417" w:rsidRDefault="004A1A4E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Доказательством направления уведомления по адресу электронной почты является </w:t>
      </w:r>
      <w:r w:rsidR="001671F2" w:rsidRPr="00A53417">
        <w:rPr>
          <w:rFonts w:ascii="Times New Roman CYR" w:hAnsi="Times New Roman CYR" w:cs="Times New Roman CYR"/>
          <w:sz w:val="24"/>
          <w:szCs w:val="24"/>
        </w:rPr>
        <w:t>наличие на почтовом сервере отправителя соответствующей информации.</w:t>
      </w:r>
    </w:p>
    <w:p w:rsidR="00324F5A" w:rsidRPr="00A53417" w:rsidRDefault="00324F5A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В случае изменения указанных </w:t>
      </w:r>
      <w:r w:rsidR="009E4D95" w:rsidRPr="00A53417">
        <w:rPr>
          <w:rFonts w:ascii="Times New Roman CYR" w:hAnsi="Times New Roman CYR" w:cs="Times New Roman CYR"/>
          <w:sz w:val="24"/>
          <w:szCs w:val="24"/>
        </w:rPr>
        <w:t xml:space="preserve">в п.2.4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</w:t>
      </w:r>
      <w:r w:rsidR="009E4D95" w:rsidRPr="00A53417">
        <w:rPr>
          <w:rFonts w:ascii="Times New Roman CYR" w:hAnsi="Times New Roman CYR" w:cs="Times New Roman CYR"/>
          <w:sz w:val="24"/>
          <w:szCs w:val="24"/>
        </w:rPr>
        <w:t xml:space="preserve">оговора </w:t>
      </w:r>
      <w:r w:rsidRPr="00A53417">
        <w:rPr>
          <w:rFonts w:ascii="Times New Roman CYR" w:hAnsi="Times New Roman CYR" w:cs="Times New Roman CYR"/>
          <w:sz w:val="24"/>
          <w:szCs w:val="24"/>
        </w:rPr>
        <w:t>адресов электронной почты Стороны незамедлительно уведомляют друг друга о таких изменениях.</w:t>
      </w:r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:rsidR="00616848" w:rsidRPr="00A53417" w:rsidRDefault="00616848" w:rsidP="0061684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Стороны несут ответственность за неисполнение и ненадлежащее исполнение своих обязательств по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настоящему д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оговору в соответствии с законодательством РФ и условиями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договора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891920" w:rsidRPr="00A53417" w:rsidRDefault="00891920" w:rsidP="0061684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Исполнитель обязуется компенсировать Заказчику любые расходы, которые могут возникнуть у Заказчика в связи с нарушением прав третьих лиц на объекты интеллектуальной собственности</w:t>
      </w:r>
      <w:r w:rsidR="00D02B70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созданные в рамках исполнения настоящего договора.</w:t>
      </w:r>
    </w:p>
    <w:p w:rsidR="00616848" w:rsidRPr="00A53417" w:rsidRDefault="00616848" w:rsidP="0061684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Исполнитель не несёт ответственности за сбои в Программном обеспечении, возникшие в результате ненадлежащей эксплуатации или нарушения Заказчиком правил, установленных в Эксплуатационной документации.</w:t>
      </w:r>
    </w:p>
    <w:p w:rsidR="00616848" w:rsidRPr="00A53417" w:rsidRDefault="00616848" w:rsidP="0061684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Исполнитель не несёт ответственности за частичное или полное неисполнение, или ненадлежащее исполнение обязательств по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договору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в результате нарушения нормального функционирования Программного обеспечения, которое явилось следствием сбоев, неисправностей и ошибок, возникших в программном или аппаратном обеспечении Заказчика, кроме случаев, когда такой сбой, неисправность или ошибка возникли по причине ненадлежащего исполнения Исполнителем своих обязательств по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настоящему д</w:t>
      </w:r>
      <w:r w:rsidRPr="00A53417">
        <w:rPr>
          <w:rFonts w:ascii="Times New Roman CYR" w:hAnsi="Times New Roman CYR" w:cs="Times New Roman CYR"/>
          <w:sz w:val="24"/>
          <w:szCs w:val="24"/>
        </w:rPr>
        <w:t>оговору.</w:t>
      </w:r>
    </w:p>
    <w:p w:rsidR="00805A77" w:rsidRPr="00A53417" w:rsidRDefault="00616848" w:rsidP="0061684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" w:hAnsi="Times New Roman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Исполнитель не несёт ответственности за ущерб, причинённый Заказчику и (или) третьим лицам в результате использования Программного обеспечения и иных результатов работ, кроме случаев причинения ущерба из-за ненадлежащего исполнения или неисполнения обязательств по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настоящему договору </w:t>
      </w:r>
      <w:r w:rsidRPr="00A53417">
        <w:rPr>
          <w:rFonts w:ascii="Times New Roman CYR" w:hAnsi="Times New Roman CYR" w:cs="Times New Roman CYR"/>
          <w:sz w:val="24"/>
          <w:szCs w:val="24"/>
        </w:rPr>
        <w:t>Исполнителем</w:t>
      </w:r>
      <w:r w:rsidRPr="00A53417">
        <w:rPr>
          <w:rFonts w:ascii="Times New Roman" w:hAnsi="Times New Roman"/>
        </w:rPr>
        <w:t>.</w:t>
      </w:r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Форс-мажорные обстоятельства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обязательств по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договору</w:t>
      </w:r>
      <w:r w:rsidRPr="00A53417">
        <w:rPr>
          <w:rFonts w:ascii="Times New Roman CYR" w:hAnsi="Times New Roman CYR" w:cs="Times New Roman CYR"/>
          <w:sz w:val="24"/>
          <w:szCs w:val="24"/>
        </w:rPr>
        <w:t>, если причиной такого неисполнения являются обстоятельства непреодолимой силы (форс-мажор): землетрясения, наводнения, другие стихийные бедствия, массовые беспорядки, забастовки, другие обстоятельства чрезвычайного характера, которые Стороны не могли предвидеть или предотвратить.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>Сторона, ссылающаяся на обстоятельства непреодолимой силы, обязана уведомить в письменной форме другую Сторону об их возникновении.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Срок выполнения обязательств по настоящему договору отодвигается соразмерно времени, в течение которого действуют обстоятельства непреодолимой силы и их последствия.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Сторона, которая не исполнила своей обязанности известить о наступлении обстоятельств непреодолимой силы, теряет свое право ссылаться на них.</w:t>
      </w:r>
    </w:p>
    <w:p w:rsidR="00D13449" w:rsidRPr="00A53417" w:rsidRDefault="00D13449" w:rsidP="00D13449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13449" w:rsidP="00D134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Соблюдение режима конфиденциальности</w:t>
      </w:r>
    </w:p>
    <w:p w:rsidR="00D13449" w:rsidRPr="00A53417" w:rsidRDefault="00D13449" w:rsidP="00D134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В течение срока действия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договора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и 3 (трех) лет по прекращении его действия каждая Сторона рассматривает и защищает как конфиденциальную всю информацию, получаемую в процессе исполнения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договора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13449" w:rsidRPr="00A53417" w:rsidRDefault="00D13449" w:rsidP="00D134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Под конфиденциальной информацией понимается вся настоящая или будущая техническая, финансовая, деловая информация, статистика, данные, схемы, планы, продукты, цены и другая конфиденциальная и частная информация Раскрывающей стороны, переданная Принимающей стороне в устной, письменной, печатной или в любой другой форме, на любом носителе, которая помечена и (или) идентифицирована как конфиденциальная, частная и которая как таковая была передана в связи с переговорами в отношении бизнеса, финансов, продукции, средств или концепций.</w:t>
      </w:r>
    </w:p>
    <w:p w:rsidR="00D13449" w:rsidRPr="00A53417" w:rsidRDefault="00D13449" w:rsidP="00D134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Конфиденциальную информацию составляют, в частности: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Данные доступа к </w:t>
      </w:r>
      <w:r w:rsidR="00611AE2" w:rsidRPr="00A53417">
        <w:rPr>
          <w:rFonts w:ascii="Times New Roman CYR" w:hAnsi="Times New Roman CYR" w:cs="Times New Roman CYR"/>
          <w:sz w:val="24"/>
          <w:szCs w:val="24"/>
        </w:rPr>
        <w:t>ПО</w:t>
      </w:r>
      <w:r w:rsidRPr="00A53417">
        <w:rPr>
          <w:rFonts w:ascii="Times New Roman CYR" w:hAnsi="Times New Roman CYR" w:cs="Times New Roman CYR"/>
          <w:sz w:val="24"/>
          <w:szCs w:val="24"/>
        </w:rPr>
        <w:t>, установленно</w:t>
      </w:r>
      <w:r w:rsidR="00A87FA0" w:rsidRPr="00A53417">
        <w:rPr>
          <w:rFonts w:ascii="Times New Roman CYR" w:hAnsi="Times New Roman CYR" w:cs="Times New Roman CYR"/>
          <w:sz w:val="24"/>
          <w:szCs w:val="24"/>
        </w:rPr>
        <w:t>му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в промышленном контуре (данные доступа к веб серверам, серверам баз данных, серверам хранения логов, файловым хранилищам);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Данные доступа к системе </w:t>
      </w:r>
      <w:r w:rsidR="00C772A5" w:rsidRPr="00A53417">
        <w:rPr>
          <w:rFonts w:ascii="Times New Roman CYR" w:hAnsi="Times New Roman CYR" w:cs="Times New Roman CYR"/>
          <w:sz w:val="24"/>
          <w:szCs w:val="24"/>
        </w:rPr>
        <w:t>УП</w:t>
      </w:r>
      <w:r w:rsidRPr="00A53417">
        <w:rPr>
          <w:rFonts w:ascii="Times New Roman CYR" w:hAnsi="Times New Roman CYR" w:cs="Times New Roman CYR"/>
          <w:sz w:val="24"/>
          <w:szCs w:val="24"/>
        </w:rPr>
        <w:t>;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Сведения о конфигурации промышленного контура </w:t>
      </w:r>
      <w:r w:rsidR="00611AE2" w:rsidRPr="00A53417">
        <w:rPr>
          <w:rFonts w:ascii="Times New Roman CYR" w:hAnsi="Times New Roman CYR" w:cs="Times New Roman CYR"/>
          <w:sz w:val="24"/>
          <w:szCs w:val="24"/>
        </w:rPr>
        <w:t>ПО</w:t>
      </w:r>
      <w:r w:rsidR="00A87FA0" w:rsidRPr="00A53417">
        <w:rPr>
          <w:rFonts w:ascii="Times New Roman CYR" w:hAnsi="Times New Roman CYR" w:cs="Times New Roman CYR"/>
          <w:sz w:val="24"/>
          <w:szCs w:val="24"/>
        </w:rPr>
        <w:t>,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необходимые для выполнения работ по </w:t>
      </w:r>
      <w:r w:rsidR="000941B5" w:rsidRPr="00A53417">
        <w:rPr>
          <w:rFonts w:ascii="Times New Roman CYR" w:hAnsi="Times New Roman CYR" w:cs="Times New Roman CYR"/>
          <w:sz w:val="24"/>
          <w:szCs w:val="24"/>
        </w:rPr>
        <w:t>настоящему договору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(карта серверов, настройки веб серверов, серверов баз данных, серверов хранения лог-файлов, файловых хранилищ); 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Сведения о подготовке, принятии и исполнении отдельных решений руководства организации по коммерческим, организационным, производственным, научно-техническим и иным вопросам;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Сведения об особенностях используемых и разрабатываемых технологий и специфике их применения.</w:t>
      </w:r>
    </w:p>
    <w:p w:rsidR="00D13449" w:rsidRPr="00A53417" w:rsidRDefault="00D13449" w:rsidP="005E1E2F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Обязательства, оговоренные в пп.1</w:t>
      </w:r>
      <w:r w:rsidR="00B45B20" w:rsidRPr="00A53417">
        <w:rPr>
          <w:rFonts w:ascii="Times New Roman CYR" w:hAnsi="Times New Roman CYR" w:cs="Times New Roman CYR"/>
          <w:sz w:val="24"/>
          <w:szCs w:val="24"/>
        </w:rPr>
        <w:t>3</w:t>
      </w:r>
      <w:r w:rsidRPr="00A53417">
        <w:rPr>
          <w:rFonts w:ascii="Times New Roman CYR" w:hAnsi="Times New Roman CYR" w:cs="Times New Roman CYR"/>
          <w:sz w:val="24"/>
          <w:szCs w:val="24"/>
        </w:rPr>
        <w:t>.2, 1</w:t>
      </w:r>
      <w:r w:rsidR="00B45B20" w:rsidRPr="00A53417">
        <w:rPr>
          <w:rFonts w:ascii="Times New Roman CYR" w:hAnsi="Times New Roman CYR" w:cs="Times New Roman CYR"/>
          <w:sz w:val="24"/>
          <w:szCs w:val="24"/>
        </w:rPr>
        <w:t>3</w:t>
      </w:r>
      <w:r w:rsidRPr="00A53417">
        <w:rPr>
          <w:rFonts w:ascii="Times New Roman CYR" w:hAnsi="Times New Roman CYR" w:cs="Times New Roman CYR"/>
          <w:sz w:val="24"/>
          <w:szCs w:val="24"/>
        </w:rPr>
        <w:t>.3, не распространяются на какую бы то ни было информацию, которая впоследствии может быть открыто получена от третьей стороны, не связанной обязательствами соблюдать конфиденциальность перед Раскрывающей стороной.</w:t>
      </w:r>
    </w:p>
    <w:p w:rsidR="00D13449" w:rsidRPr="00A53417" w:rsidRDefault="00D13449" w:rsidP="00D134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В рамках исполнения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настоящего договора </w:t>
      </w:r>
      <w:r w:rsidRPr="00A53417">
        <w:rPr>
          <w:rFonts w:ascii="Times New Roman CYR" w:hAnsi="Times New Roman CYR" w:cs="Times New Roman CYR"/>
          <w:sz w:val="24"/>
          <w:szCs w:val="24"/>
        </w:rPr>
        <w:t>под понятие конфиденциальной информации не подпадает также информация, которая: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является общеизвестной; 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впоследствии становится общеизвестной иначе, нежели в результате несанкционированной деятельности или упущения Принимающей стороны;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является инструментарием/методами для разработки/доработки </w:t>
      </w:r>
      <w:r w:rsidR="00706F60">
        <w:rPr>
          <w:rFonts w:ascii="Times New Roman CYR" w:hAnsi="Times New Roman CYR" w:cs="Times New Roman CYR"/>
          <w:sz w:val="24"/>
          <w:szCs w:val="24"/>
        </w:rPr>
        <w:t>ПО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(алгоритмы, классы, функции, архитектурные и технические решения, элементы структуры баз данных). </w:t>
      </w:r>
    </w:p>
    <w:p w:rsidR="00D13449" w:rsidRPr="00A53417" w:rsidRDefault="00D13449" w:rsidP="00D134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1418" w:hanging="425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>уже находится в собственности Принимающей стороны и не подпадает под требования секретности и не была получена от Раскрывающей стороны.</w:t>
      </w:r>
    </w:p>
    <w:p w:rsidR="00D13449" w:rsidRPr="00A53417" w:rsidRDefault="00D13449" w:rsidP="00D134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Каждая из Сторон обязуется использовать конфиденциальную информацию исключительно в целях исполнения своих обязательств по настоящему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договору </w:t>
      </w:r>
      <w:r w:rsidRPr="00A53417">
        <w:rPr>
          <w:rFonts w:ascii="Times New Roman CYR" w:hAnsi="Times New Roman CYR" w:cs="Times New Roman CYR"/>
          <w:sz w:val="24"/>
          <w:szCs w:val="24"/>
        </w:rPr>
        <w:t>и предпримет все необходимые действия, предотвращающие разглашение или противоправное использование конфиденциальной информации.</w:t>
      </w:r>
    </w:p>
    <w:p w:rsidR="00D13449" w:rsidRPr="00A53417" w:rsidRDefault="00D13449" w:rsidP="00D134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Стороны обязуются не передавать или иным образом не разглашать ставшие им известными сведения о другой Стороне каким-либо третьим лицам, без прямо выраженного указания Стороны, предоставившей данные сведения в интересах исполнения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договора</w:t>
      </w:r>
      <w:r w:rsidRPr="00A53417">
        <w:rPr>
          <w:rFonts w:ascii="Times New Roman CYR" w:hAnsi="Times New Roman CYR" w:cs="Times New Roman CYR"/>
          <w:sz w:val="24"/>
          <w:szCs w:val="24"/>
        </w:rPr>
        <w:t>, или других оснований, предусмотренных законодательством Российской Федерации.</w:t>
      </w:r>
    </w:p>
    <w:p w:rsidR="00D13449" w:rsidRPr="00A53417" w:rsidRDefault="00D13449" w:rsidP="00D1344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Стороны должны обеспечить недоступность для третьих лиц конфиденциальной информации, полученной в ходе исполнения настоящего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договора</w:t>
      </w:r>
      <w:r w:rsidRPr="00A53417">
        <w:rPr>
          <w:rFonts w:ascii="Times New Roman CYR" w:hAnsi="Times New Roman CYR" w:cs="Times New Roman CYR"/>
          <w:sz w:val="24"/>
          <w:szCs w:val="24"/>
        </w:rPr>
        <w:t>, за исключением случаев, установленных законодательством РФ.</w:t>
      </w:r>
    </w:p>
    <w:p w:rsidR="00D13449" w:rsidRPr="00A53417" w:rsidRDefault="00D13449" w:rsidP="00D13449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80" w:after="0" w:line="240" w:lineRule="auto"/>
        <w:ind w:left="709" w:hanging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Стороны руководствуются следующими т</w:t>
      </w:r>
      <w:r w:rsidRPr="00A53417">
        <w:rPr>
          <w:rFonts w:ascii="Times New Roman CYR" w:hAnsi="Times New Roman CYR" w:cs="Times New Roman CYR"/>
          <w:bCs/>
          <w:sz w:val="24"/>
          <w:szCs w:val="24"/>
        </w:rPr>
        <w:t>ребованиями к ведению разработки программного обеспечения (ПО):</w:t>
      </w:r>
    </w:p>
    <w:p w:rsidR="00D13449" w:rsidRPr="00A53417" w:rsidRDefault="00D13449" w:rsidP="00D13449">
      <w:pPr>
        <w:widowControl w:val="0"/>
        <w:numPr>
          <w:ilvl w:val="3"/>
          <w:numId w:val="3"/>
        </w:numPr>
        <w:tabs>
          <w:tab w:val="clear" w:pos="1728"/>
          <w:tab w:val="num" w:pos="1134"/>
        </w:tabs>
        <w:autoSpaceDE w:val="0"/>
        <w:autoSpaceDN w:val="0"/>
        <w:adjustRightInd w:val="0"/>
        <w:spacing w:before="80" w:after="0" w:line="240" w:lineRule="auto"/>
        <w:ind w:left="1134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Среды разработки и тестирования должны быть отделены от среды функционирования и управления. </w:t>
      </w:r>
    </w:p>
    <w:p w:rsidR="00D13449" w:rsidRPr="00A53417" w:rsidRDefault="00D13449" w:rsidP="00D13449">
      <w:pPr>
        <w:widowControl w:val="0"/>
        <w:numPr>
          <w:ilvl w:val="3"/>
          <w:numId w:val="3"/>
        </w:numPr>
        <w:tabs>
          <w:tab w:val="clear" w:pos="1728"/>
          <w:tab w:val="num" w:pos="1134"/>
        </w:tabs>
        <w:autoSpaceDE w:val="0"/>
        <w:autoSpaceDN w:val="0"/>
        <w:adjustRightInd w:val="0"/>
        <w:spacing w:before="80" w:after="0" w:line="240" w:lineRule="auto"/>
        <w:ind w:left="1134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процессе разработки и тестирования ПО запрещается использование рабочих данных (реальных базы данных</w:t>
      </w:r>
      <w:r w:rsidR="00A87FA0" w:rsidRPr="00A53417">
        <w:rPr>
          <w:rFonts w:ascii="Times New Roman CYR" w:hAnsi="Times New Roman CYR" w:cs="Times New Roman CYR"/>
          <w:sz w:val="24"/>
          <w:szCs w:val="24"/>
        </w:rPr>
        <w:t>, серверов рабочего контура)</w:t>
      </w:r>
      <w:r w:rsidRPr="00A53417">
        <w:rPr>
          <w:rFonts w:ascii="Times New Roman CYR" w:hAnsi="Times New Roman CYR" w:cs="Times New Roman CYR"/>
          <w:sz w:val="24"/>
          <w:szCs w:val="24"/>
        </w:rPr>
        <w:t>.</w:t>
      </w:r>
    </w:p>
    <w:p w:rsidR="00D13449" w:rsidRPr="00A53417" w:rsidRDefault="00D13449" w:rsidP="00D13449">
      <w:pPr>
        <w:widowControl w:val="0"/>
        <w:numPr>
          <w:ilvl w:val="3"/>
          <w:numId w:val="3"/>
        </w:numPr>
        <w:tabs>
          <w:tab w:val="clear" w:pos="1728"/>
          <w:tab w:val="num" w:pos="1134"/>
        </w:tabs>
        <w:autoSpaceDE w:val="0"/>
        <w:autoSpaceDN w:val="0"/>
        <w:adjustRightInd w:val="0"/>
        <w:spacing w:before="80" w:after="0" w:line="240" w:lineRule="auto"/>
        <w:ind w:left="1134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Перед развертыванием рабочих систем все тестовые данные и учетные записи должны быть удалены.</w:t>
      </w:r>
    </w:p>
    <w:p w:rsidR="00D13449" w:rsidRPr="00A53417" w:rsidRDefault="00D13449" w:rsidP="00D13449">
      <w:pPr>
        <w:widowControl w:val="0"/>
        <w:numPr>
          <w:ilvl w:val="3"/>
          <w:numId w:val="3"/>
        </w:numPr>
        <w:tabs>
          <w:tab w:val="clear" w:pos="1728"/>
          <w:tab w:val="num" w:pos="1134"/>
        </w:tabs>
        <w:autoSpaceDE w:val="0"/>
        <w:autoSpaceDN w:val="0"/>
        <w:adjustRightInd w:val="0"/>
        <w:spacing w:before="80" w:after="0" w:line="240" w:lineRule="auto"/>
        <w:ind w:left="1134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 процессе разработки и тестирования должны осуществляться проверки кода, включая:</w:t>
      </w:r>
    </w:p>
    <w:p w:rsidR="00D13449" w:rsidRPr="00A53417" w:rsidRDefault="00D13449" w:rsidP="00D13449">
      <w:pPr>
        <w:widowControl w:val="0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before="80" w:after="0" w:line="240" w:lineRule="auto"/>
        <w:ind w:left="212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проверка соответствия функциональной возможности программного обеспечения предъявляемым требованиям;</w:t>
      </w:r>
    </w:p>
    <w:p w:rsidR="00D13449" w:rsidRPr="00A53417" w:rsidRDefault="00D13449" w:rsidP="00D13449">
      <w:pPr>
        <w:widowControl w:val="0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before="80" w:after="0" w:line="240" w:lineRule="auto"/>
        <w:ind w:left="212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проверка корректного алгоритма работы;</w:t>
      </w:r>
    </w:p>
    <w:p w:rsidR="00D13449" w:rsidRPr="00A53417" w:rsidRDefault="00D13449" w:rsidP="00D13449">
      <w:pPr>
        <w:widowControl w:val="0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before="80" w:after="0" w:line="240" w:lineRule="auto"/>
        <w:ind w:left="212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проверка корректной обработки ошибок;</w:t>
      </w:r>
    </w:p>
    <w:p w:rsidR="00D13449" w:rsidRPr="00A53417" w:rsidRDefault="00D13449" w:rsidP="00D13449">
      <w:pPr>
        <w:widowControl w:val="0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before="80" w:after="0" w:line="240" w:lineRule="auto"/>
        <w:ind w:left="212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проверка всех вводимых данных (с целью предотвращения атак и сбоев в работе);</w:t>
      </w:r>
    </w:p>
    <w:p w:rsidR="00D13449" w:rsidRPr="00A53417" w:rsidRDefault="00D13449" w:rsidP="00D13449">
      <w:pPr>
        <w:widowControl w:val="0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before="80" w:after="0" w:line="240" w:lineRule="auto"/>
        <w:ind w:left="212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проверка корректного ролевого контроля доступа;</w:t>
      </w:r>
    </w:p>
    <w:p w:rsidR="00D13449" w:rsidRPr="00A53417" w:rsidRDefault="00D13449" w:rsidP="00D13449">
      <w:pPr>
        <w:widowControl w:val="0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before="80" w:after="0" w:line="240" w:lineRule="auto"/>
        <w:ind w:left="212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проверка на предмет потенциальных уязвимостей.</w:t>
      </w:r>
    </w:p>
    <w:p w:rsidR="00D13449" w:rsidRPr="00A53417" w:rsidRDefault="00D13449" w:rsidP="00D13449">
      <w:pPr>
        <w:widowControl w:val="0"/>
        <w:numPr>
          <w:ilvl w:val="3"/>
          <w:numId w:val="3"/>
        </w:numPr>
        <w:tabs>
          <w:tab w:val="clear" w:pos="1728"/>
          <w:tab w:val="num" w:pos="1134"/>
        </w:tabs>
        <w:autoSpaceDE w:val="0"/>
        <w:autoSpaceDN w:val="0"/>
        <w:adjustRightInd w:val="0"/>
        <w:spacing w:before="80" w:after="0" w:line="240" w:lineRule="auto"/>
        <w:ind w:left="1134" w:hanging="283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Внедрение ПО осуществляется ответственными работниками Заказчика с предварительной проверкой достоверности и неизменности кода. В случае необходимости, во внедрении могут участвовать специалисты Исполнителя-разработчика ПО.</w:t>
      </w:r>
    </w:p>
    <w:p w:rsidR="00D13449" w:rsidRPr="00A53417" w:rsidRDefault="00D13449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Порядок разрешения споров</w:t>
      </w:r>
    </w:p>
    <w:p w:rsidR="00D73EDF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Стороны будут стремиться к разрешению всех возможных споров и разногласий, которые могут возникнуть по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настоящему договору </w:t>
      </w:r>
      <w:r w:rsidRPr="00A53417">
        <w:rPr>
          <w:rFonts w:ascii="Times New Roman CYR" w:hAnsi="Times New Roman CYR" w:cs="Times New Roman CYR"/>
          <w:sz w:val="24"/>
          <w:szCs w:val="24"/>
        </w:rPr>
        <w:t>или в связи с ним, путем переговоров.</w:t>
      </w:r>
      <w:r w:rsidR="00AC1366" w:rsidRPr="00A53417">
        <w:rPr>
          <w:rFonts w:ascii="Times New Roman CYR" w:hAnsi="Times New Roman CYR" w:cs="Times New Roman CYR"/>
          <w:sz w:val="24"/>
          <w:szCs w:val="24"/>
        </w:rPr>
        <w:t xml:space="preserve"> Сро</w:t>
      </w:r>
      <w:r w:rsidR="00D73EDF" w:rsidRPr="00A53417">
        <w:rPr>
          <w:rFonts w:ascii="Times New Roman CYR" w:hAnsi="Times New Roman CYR" w:cs="Times New Roman CYR"/>
          <w:sz w:val="24"/>
          <w:szCs w:val="24"/>
        </w:rPr>
        <w:t xml:space="preserve">к ответа на претензию </w:t>
      </w:r>
      <w:r w:rsidR="00D02B70">
        <w:rPr>
          <w:rFonts w:ascii="Times New Roman CYR" w:hAnsi="Times New Roman CYR" w:cs="Times New Roman CYR"/>
          <w:sz w:val="24"/>
          <w:szCs w:val="24"/>
        </w:rPr>
        <w:t>–</w:t>
      </w:r>
      <w:r w:rsidR="00D73EDF" w:rsidRPr="00A53417">
        <w:rPr>
          <w:rFonts w:ascii="Times New Roman CYR" w:hAnsi="Times New Roman CYR" w:cs="Times New Roman CYR"/>
          <w:sz w:val="24"/>
          <w:szCs w:val="24"/>
        </w:rPr>
        <w:t xml:space="preserve"> 15</w:t>
      </w:r>
      <w:r w:rsidR="00D02B70">
        <w:rPr>
          <w:rFonts w:ascii="Times New Roman CYR" w:hAnsi="Times New Roman CYR" w:cs="Times New Roman CYR"/>
          <w:sz w:val="24"/>
          <w:szCs w:val="24"/>
        </w:rPr>
        <w:t xml:space="preserve"> календарных</w:t>
      </w:r>
      <w:r w:rsidR="00D73EDF" w:rsidRPr="00A53417">
        <w:rPr>
          <w:rFonts w:ascii="Times New Roman CYR" w:hAnsi="Times New Roman CYR" w:cs="Times New Roman CYR"/>
          <w:sz w:val="24"/>
          <w:szCs w:val="24"/>
        </w:rPr>
        <w:t xml:space="preserve"> дней.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Споры, не урегулированные путем переговоров, передаются на рассмотрение суда в порядке</w:t>
      </w:r>
      <w:r w:rsidRPr="00A53417"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предусмотренном действующим законодательством </w:t>
      </w:r>
      <w:r w:rsidR="00AC1366" w:rsidRPr="00A53417">
        <w:rPr>
          <w:rFonts w:ascii="Times New Roman CYR" w:hAnsi="Times New Roman CYR" w:cs="Times New Roman CYR"/>
          <w:color w:val="000000"/>
          <w:sz w:val="24"/>
          <w:szCs w:val="24"/>
        </w:rPr>
        <w:t>Российской Федерации</w:t>
      </w:r>
      <w:r w:rsidRPr="00A5341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Прочие условия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Изменения и дополнения в настоящий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 </w:t>
      </w:r>
      <w:r w:rsidRPr="00A53417">
        <w:rPr>
          <w:rFonts w:ascii="Times New Roman CYR" w:hAnsi="Times New Roman CYR" w:cs="Times New Roman CYR"/>
          <w:sz w:val="24"/>
          <w:szCs w:val="24"/>
        </w:rPr>
        <w:t>вносятся путем подписания сторонами соответствующих дополнительных соглашений.</w:t>
      </w:r>
    </w:p>
    <w:p w:rsidR="00DC1425" w:rsidRPr="00A53417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Все предшествующие переговоры и переписка по предмету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настоящего Договора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утрачивают силу с момента подписания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>настоящего д</w:t>
      </w:r>
      <w:r w:rsidRPr="00A53417">
        <w:rPr>
          <w:rFonts w:ascii="Times New Roman CYR" w:hAnsi="Times New Roman CYR" w:cs="Times New Roman CYR"/>
          <w:sz w:val="24"/>
          <w:szCs w:val="24"/>
        </w:rPr>
        <w:t>оговора.</w:t>
      </w:r>
    </w:p>
    <w:p w:rsidR="00DC1425" w:rsidRDefault="00DC1425" w:rsidP="0032023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80" w:after="0" w:line="240" w:lineRule="auto"/>
        <w:ind w:left="567" w:hanging="567"/>
        <w:jc w:val="both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Настоящий </w:t>
      </w:r>
      <w:r w:rsidR="00A72F7E" w:rsidRPr="00A53417">
        <w:rPr>
          <w:rFonts w:ascii="Times New Roman CYR" w:hAnsi="Times New Roman CYR" w:cs="Times New Roman CYR"/>
          <w:sz w:val="24"/>
          <w:szCs w:val="24"/>
        </w:rPr>
        <w:t xml:space="preserve">договор </w:t>
      </w:r>
      <w:r w:rsidRPr="00A53417">
        <w:rPr>
          <w:rFonts w:ascii="Times New Roman CYR" w:hAnsi="Times New Roman CYR" w:cs="Times New Roman CYR"/>
          <w:sz w:val="24"/>
          <w:szCs w:val="24"/>
        </w:rPr>
        <w:t>составлен в 2-х экземплярах, по одному для каждой из сторон. Оба экземпляра имеют одинаковую силу.</w:t>
      </w:r>
    </w:p>
    <w:p w:rsidR="00397546" w:rsidRPr="00A53417" w:rsidRDefault="00397546" w:rsidP="00397546">
      <w:pPr>
        <w:widowControl w:val="0"/>
        <w:autoSpaceDE w:val="0"/>
        <w:autoSpaceDN w:val="0"/>
        <w:adjustRightInd w:val="0"/>
        <w:spacing w:before="80"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1425" w:rsidRPr="00A53417" w:rsidRDefault="00DC1425" w:rsidP="003202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240" w:lineRule="auto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bCs/>
          <w:sz w:val="24"/>
          <w:szCs w:val="24"/>
        </w:rPr>
        <w:t>Банковские реквизиты и адреса сторон</w:t>
      </w:r>
    </w:p>
    <w:p w:rsidR="00DC1425" w:rsidRPr="00A53417" w:rsidRDefault="00DC142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788"/>
        <w:gridCol w:w="4680"/>
      </w:tblGrid>
      <w:tr w:rsidR="004D7767" w:rsidRPr="00BF5ACC" w:rsidTr="00415163">
        <w:trPr>
          <w:trHeight w:val="80"/>
        </w:trPr>
        <w:tc>
          <w:tcPr>
            <w:tcW w:w="4788" w:type="dxa"/>
          </w:tcPr>
          <w:p w:rsidR="004D7767" w:rsidRPr="00BF5ACC" w:rsidRDefault="004D7767" w:rsidP="004D7767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Исполнитель:</w:t>
            </w:r>
          </w:p>
          <w:p w:rsidR="00706F60" w:rsidRPr="00BF5ACC" w:rsidRDefault="00706F60" w:rsidP="004D7767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4D7767" w:rsidRPr="00BF5ACC" w:rsidRDefault="004D7767" w:rsidP="004D7767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Заказчик:</w:t>
            </w:r>
          </w:p>
        </w:tc>
      </w:tr>
      <w:tr w:rsidR="00706F60" w:rsidRPr="00BF5ACC" w:rsidTr="00415163">
        <w:trPr>
          <w:trHeight w:val="2270"/>
        </w:trPr>
        <w:tc>
          <w:tcPr>
            <w:tcW w:w="4788" w:type="dxa"/>
          </w:tcPr>
          <w:p w:rsidR="00706F60" w:rsidRPr="00BF5ACC" w:rsidRDefault="00706F60" w:rsidP="0039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  <w:p w:rsidR="00397546" w:rsidRPr="00BF5ACC" w:rsidRDefault="00397546" w:rsidP="0039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4680" w:type="dxa"/>
          </w:tcPr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  <w:tr w:rsidR="00706F60" w:rsidRPr="00BF5ACC" w:rsidTr="00415163">
        <w:trPr>
          <w:trHeight w:val="807"/>
        </w:trPr>
        <w:tc>
          <w:tcPr>
            <w:tcW w:w="4788" w:type="dxa"/>
          </w:tcPr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97546" w:rsidRPr="00BF5ACC" w:rsidRDefault="00397546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97546" w:rsidRPr="00BF5ACC" w:rsidRDefault="00397546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397546" w:rsidRPr="00BF5ACC" w:rsidRDefault="00397546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6F60" w:rsidRPr="00BF5ACC" w:rsidRDefault="00706F60" w:rsidP="0039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sz w:val="24"/>
                <w:szCs w:val="24"/>
              </w:rPr>
              <w:t>___________________ м.п</w:t>
            </w:r>
          </w:p>
        </w:tc>
        <w:tc>
          <w:tcPr>
            <w:tcW w:w="4680" w:type="dxa"/>
          </w:tcPr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6F60" w:rsidRPr="00BF5ACC" w:rsidRDefault="00706F60" w:rsidP="0070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06F60" w:rsidRPr="00BF5ACC" w:rsidRDefault="00706F60" w:rsidP="00397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sz w:val="24"/>
                <w:szCs w:val="24"/>
              </w:rPr>
              <w:t>____________________ м.п.</w:t>
            </w:r>
          </w:p>
        </w:tc>
      </w:tr>
    </w:tbl>
    <w:p w:rsidR="00B90E3B" w:rsidRPr="00A53417" w:rsidRDefault="00B90E3B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B90E3B" w:rsidRPr="00A53417" w:rsidSect="00D73EDF">
          <w:pgSz w:w="12240" w:h="15840"/>
          <w:pgMar w:top="1134" w:right="850" w:bottom="1134" w:left="1276" w:header="720" w:footer="720" w:gutter="0"/>
          <w:cols w:space="720"/>
          <w:noEndnote/>
        </w:sectPr>
      </w:pPr>
    </w:p>
    <w:p w:rsidR="00B90E3B" w:rsidRPr="00A53417" w:rsidRDefault="00B90E3B" w:rsidP="0032023A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>Приложение № 1</w:t>
      </w:r>
    </w:p>
    <w:p w:rsidR="00B90E3B" w:rsidRPr="00A53417" w:rsidRDefault="00B90E3B" w:rsidP="0032023A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 xml:space="preserve">к договору № </w:t>
      </w:r>
      <w:r w:rsidR="00475107">
        <w:rPr>
          <w:rFonts w:ascii="Times New Roman CYR" w:hAnsi="Times New Roman CYR" w:cs="Times New Roman CYR"/>
          <w:sz w:val="24"/>
          <w:szCs w:val="24"/>
        </w:rPr>
        <w:t>___</w:t>
      </w:r>
      <w:r w:rsidR="00B62E3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>от</w:t>
      </w:r>
      <w:r w:rsidR="00475107">
        <w:rPr>
          <w:rFonts w:ascii="Times New Roman CYR" w:hAnsi="Times New Roman CYR" w:cs="Times New Roman CYR"/>
          <w:sz w:val="24"/>
          <w:szCs w:val="24"/>
        </w:rPr>
        <w:t xml:space="preserve"> _____</w:t>
      </w:r>
      <w:r w:rsidR="00706F6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C44FF">
        <w:rPr>
          <w:rFonts w:ascii="Times New Roman CYR" w:hAnsi="Times New Roman CYR" w:cs="Times New Roman CYR"/>
          <w:sz w:val="24"/>
          <w:szCs w:val="24"/>
        </w:rPr>
        <w:t>__.__</w:t>
      </w:r>
      <w:r w:rsidR="00B62E35">
        <w:rPr>
          <w:rFonts w:ascii="Times New Roman CYR" w:hAnsi="Times New Roman CYR" w:cs="Times New Roman CYR"/>
          <w:sz w:val="24"/>
          <w:szCs w:val="24"/>
        </w:rPr>
        <w:t>.</w:t>
      </w:r>
      <w:r w:rsidR="00397546">
        <w:rPr>
          <w:rFonts w:ascii="Times New Roman CYR" w:hAnsi="Times New Roman CYR" w:cs="Times New Roman CYR"/>
          <w:sz w:val="24"/>
          <w:szCs w:val="24"/>
        </w:rPr>
        <w:t>____</w:t>
      </w:r>
    </w:p>
    <w:p w:rsidR="00B90E3B" w:rsidRPr="00A53417" w:rsidRDefault="00B90E3B" w:rsidP="0032023A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90E3B" w:rsidRPr="00A53417" w:rsidRDefault="00B90E3B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E1E2F" w:rsidRPr="00A53417" w:rsidRDefault="005E1E2F" w:rsidP="005E1E2F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A53417">
        <w:rPr>
          <w:rFonts w:ascii="Times New Roman CYR" w:hAnsi="Times New Roman CYR" w:cs="Times New Roman CYR"/>
          <w:b/>
          <w:sz w:val="24"/>
          <w:szCs w:val="24"/>
        </w:rPr>
        <w:t>Квалификация и ставки специалистов Исполнителя</w:t>
      </w:r>
    </w:p>
    <w:p w:rsidR="0005551D" w:rsidRPr="00A53417" w:rsidRDefault="0005551D" w:rsidP="005E1E2F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969"/>
        <w:gridCol w:w="1986"/>
        <w:gridCol w:w="2977"/>
      </w:tblGrid>
      <w:tr w:rsidR="00BF5ACC" w:rsidRPr="00BF5ACC" w:rsidTr="00BF5ACC">
        <w:tc>
          <w:tcPr>
            <w:tcW w:w="817" w:type="dxa"/>
            <w:shd w:val="clear" w:color="auto" w:fill="auto"/>
          </w:tcPr>
          <w:p w:rsidR="00C67F97" w:rsidRPr="00BF5ACC" w:rsidRDefault="00C67F97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C67F97" w:rsidRPr="00BF5ACC" w:rsidRDefault="00C67F97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Наименование специалиста</w:t>
            </w:r>
          </w:p>
        </w:tc>
        <w:tc>
          <w:tcPr>
            <w:tcW w:w="3969" w:type="dxa"/>
            <w:shd w:val="clear" w:color="auto" w:fill="auto"/>
          </w:tcPr>
          <w:p w:rsidR="00C67F97" w:rsidRPr="00BF5ACC" w:rsidRDefault="00C67F97" w:rsidP="00BF5ACC">
            <w:pPr>
              <w:widowControl w:val="0"/>
              <w:spacing w:after="0" w:line="254" w:lineRule="auto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Стоимость работы специалиста в час, руб. (НДС не облагается)</w:t>
            </w:r>
          </w:p>
        </w:tc>
        <w:tc>
          <w:tcPr>
            <w:tcW w:w="1986" w:type="dxa"/>
            <w:shd w:val="clear" w:color="auto" w:fill="auto"/>
          </w:tcPr>
          <w:p w:rsidR="00C67F97" w:rsidRPr="00BF5ACC" w:rsidRDefault="00C67F97" w:rsidP="00BF5ACC">
            <w:pPr>
              <w:widowControl w:val="0"/>
              <w:spacing w:after="0" w:line="254" w:lineRule="auto"/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Кол-во специалистов, чел</w:t>
            </w:r>
          </w:p>
        </w:tc>
        <w:tc>
          <w:tcPr>
            <w:tcW w:w="2977" w:type="dxa"/>
            <w:shd w:val="clear" w:color="auto" w:fill="auto"/>
          </w:tcPr>
          <w:p w:rsidR="00C67F97" w:rsidRPr="00BF5ACC" w:rsidRDefault="00C67F97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Среднемесячная стоимость работ, руб.</w:t>
            </w:r>
          </w:p>
          <w:p w:rsidR="00C67F97" w:rsidRPr="00BF5ACC" w:rsidRDefault="00C67F97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BF5ACC" w:rsidRPr="00BF5ACC" w:rsidTr="00BF5ACC">
        <w:tc>
          <w:tcPr>
            <w:tcW w:w="817" w:type="dxa"/>
            <w:shd w:val="clear" w:color="auto" w:fill="auto"/>
          </w:tcPr>
          <w:p w:rsidR="0059217B" w:rsidRPr="00BF5ACC" w:rsidRDefault="0059217B" w:rsidP="00BF5ACC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Менеджер проекта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CC" w:rsidRPr="00BF5ACC" w:rsidTr="00BF5ACC">
        <w:tc>
          <w:tcPr>
            <w:tcW w:w="817" w:type="dxa"/>
            <w:shd w:val="clear" w:color="auto" w:fill="auto"/>
          </w:tcPr>
          <w:p w:rsidR="0059217B" w:rsidRPr="00BF5ACC" w:rsidRDefault="0059217B" w:rsidP="00BF5ACC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Ведущий программист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CC" w:rsidRPr="00BF5ACC" w:rsidTr="00BF5ACC">
        <w:tc>
          <w:tcPr>
            <w:tcW w:w="817" w:type="dxa"/>
            <w:shd w:val="clear" w:color="auto" w:fill="auto"/>
          </w:tcPr>
          <w:p w:rsidR="0059217B" w:rsidRPr="00BF5ACC" w:rsidRDefault="0059217B" w:rsidP="00BF5ACC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CC" w:rsidRPr="00BF5ACC" w:rsidTr="00BF5ACC">
        <w:tc>
          <w:tcPr>
            <w:tcW w:w="817" w:type="dxa"/>
            <w:shd w:val="clear" w:color="auto" w:fill="auto"/>
          </w:tcPr>
          <w:p w:rsidR="0059217B" w:rsidRPr="00BF5ACC" w:rsidRDefault="0059217B" w:rsidP="00BF5ACC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Ведущий специалист по тестированию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CC" w:rsidRPr="00BF5ACC" w:rsidTr="00BF5ACC">
        <w:tc>
          <w:tcPr>
            <w:tcW w:w="817" w:type="dxa"/>
            <w:shd w:val="clear" w:color="auto" w:fill="auto"/>
          </w:tcPr>
          <w:p w:rsidR="0059217B" w:rsidRPr="00BF5ACC" w:rsidRDefault="0059217B" w:rsidP="00BF5ACC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Специалист по тестированию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CC" w:rsidRPr="00BF5ACC" w:rsidTr="00BF5ACC">
        <w:tc>
          <w:tcPr>
            <w:tcW w:w="817" w:type="dxa"/>
            <w:shd w:val="clear" w:color="auto" w:fill="auto"/>
          </w:tcPr>
          <w:p w:rsidR="0059217B" w:rsidRPr="00BF5ACC" w:rsidRDefault="0059217B" w:rsidP="00BF5ACC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CC">
              <w:rPr>
                <w:rFonts w:ascii="Times New Roman" w:hAnsi="Times New Roman"/>
                <w:sz w:val="24"/>
                <w:szCs w:val="24"/>
              </w:rPr>
              <w:t>Ведущий аналитик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59217B" w:rsidRPr="00BF5ACC" w:rsidRDefault="0059217B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9217B" w:rsidRPr="00BF5ACC" w:rsidRDefault="0059217B" w:rsidP="00BF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97" w:rsidRPr="00BF5ACC" w:rsidTr="00BF5ACC">
        <w:tc>
          <w:tcPr>
            <w:tcW w:w="10458" w:type="dxa"/>
            <w:gridSpan w:val="4"/>
            <w:shd w:val="clear" w:color="auto" w:fill="auto"/>
          </w:tcPr>
          <w:p w:rsidR="00C67F97" w:rsidRPr="00BF5ACC" w:rsidRDefault="00C67F97" w:rsidP="00BF5A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5A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C67F97" w:rsidRPr="00BF5ACC" w:rsidRDefault="00C67F97" w:rsidP="00BF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5ACC" w:rsidRPr="00BF5ACC" w:rsidRDefault="00BF5ACC" w:rsidP="00BF5ACC">
      <w:pPr>
        <w:spacing w:after="0"/>
        <w:rPr>
          <w:vanish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788"/>
        <w:gridCol w:w="4680"/>
      </w:tblGrid>
      <w:tr w:rsidR="005E1E2F" w:rsidRPr="00BF5ACC" w:rsidTr="00FC174F">
        <w:trPr>
          <w:trHeight w:val="80"/>
        </w:trPr>
        <w:tc>
          <w:tcPr>
            <w:tcW w:w="4788" w:type="dxa"/>
          </w:tcPr>
          <w:p w:rsidR="005E1E2F" w:rsidRPr="00BF5ACC" w:rsidRDefault="0035456D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От </w:t>
            </w:r>
            <w:r w:rsidR="005E1E2F"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Исполнител</w:t>
            </w:r>
            <w:r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</w:t>
            </w:r>
            <w:r w:rsidR="005E1E2F"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:rsidR="005E1E2F" w:rsidRPr="00BF5ACC" w:rsidRDefault="0035456D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От </w:t>
            </w:r>
            <w:r w:rsidR="005E1E2F"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Заказчик</w:t>
            </w:r>
            <w:r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</w:t>
            </w:r>
            <w:r w:rsidR="005E1E2F" w:rsidRPr="00BF5A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:</w:t>
            </w:r>
          </w:p>
        </w:tc>
      </w:tr>
      <w:tr w:rsidR="005E1E2F" w:rsidRPr="00BF5ACC" w:rsidTr="00FC174F">
        <w:trPr>
          <w:trHeight w:val="441"/>
        </w:trPr>
        <w:tc>
          <w:tcPr>
            <w:tcW w:w="4788" w:type="dxa"/>
          </w:tcPr>
          <w:p w:rsidR="005E1E2F" w:rsidRPr="00BF5ACC" w:rsidRDefault="005E1E2F" w:rsidP="0035456D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80" w:type="dxa"/>
          </w:tcPr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E1E2F" w:rsidRPr="00BF5ACC" w:rsidTr="00FC174F">
        <w:trPr>
          <w:trHeight w:val="807"/>
        </w:trPr>
        <w:tc>
          <w:tcPr>
            <w:tcW w:w="4788" w:type="dxa"/>
          </w:tcPr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7546" w:rsidRPr="00BF5ACC" w:rsidRDefault="00397546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97546" w:rsidRPr="00BF5ACC" w:rsidRDefault="00397546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 </w:t>
            </w:r>
          </w:p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sz w:val="24"/>
                <w:szCs w:val="24"/>
              </w:rPr>
              <w:t>м.п</w:t>
            </w:r>
          </w:p>
        </w:tc>
        <w:tc>
          <w:tcPr>
            <w:tcW w:w="4680" w:type="dxa"/>
          </w:tcPr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B7812" w:rsidRPr="00BF5ACC" w:rsidRDefault="009B7812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5456D" w:rsidRPr="00BF5ACC" w:rsidRDefault="0035456D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E1E2F" w:rsidRPr="00BF5ACC" w:rsidRDefault="007A7152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 </w:t>
            </w:r>
          </w:p>
          <w:p w:rsidR="005E1E2F" w:rsidRPr="00BF5ACC" w:rsidRDefault="005E1E2F" w:rsidP="005E1E2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F5ACC">
              <w:rPr>
                <w:rFonts w:ascii="Times New Roman CYR" w:hAnsi="Times New Roman CYR" w:cs="Times New Roman CYR"/>
                <w:sz w:val="24"/>
                <w:szCs w:val="24"/>
              </w:rPr>
              <w:t>м.п.</w:t>
            </w:r>
          </w:p>
        </w:tc>
      </w:tr>
    </w:tbl>
    <w:p w:rsidR="005E1E2F" w:rsidRPr="00A53417" w:rsidRDefault="005E1E2F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525D5" w:rsidRPr="00A53417" w:rsidRDefault="00A525D5" w:rsidP="0032023A">
      <w:pPr>
        <w:widowControl w:val="0"/>
        <w:autoSpaceDE w:val="0"/>
        <w:autoSpaceDN w:val="0"/>
        <w:adjustRightInd w:val="0"/>
        <w:spacing w:before="8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A525D5" w:rsidRPr="00A53417" w:rsidSect="00BA4F05">
          <w:pgSz w:w="15840" w:h="12240" w:orient="landscape"/>
          <w:pgMar w:top="1276" w:right="1134" w:bottom="850" w:left="1134" w:header="720" w:footer="720" w:gutter="0"/>
          <w:cols w:space="720"/>
          <w:noEndnote/>
          <w:docGrid w:linePitch="299"/>
        </w:sectPr>
      </w:pPr>
    </w:p>
    <w:p w:rsidR="00A525D5" w:rsidRPr="00A53417" w:rsidRDefault="00A525D5" w:rsidP="00415163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>Приложение №</w:t>
      </w:r>
      <w:r w:rsidR="00CB57A3" w:rsidRPr="00A53417">
        <w:rPr>
          <w:rFonts w:ascii="Times New Roman CYR" w:hAnsi="Times New Roman CYR" w:cs="Times New Roman CYR"/>
          <w:sz w:val="24"/>
          <w:szCs w:val="24"/>
        </w:rPr>
        <w:t>2</w:t>
      </w:r>
    </w:p>
    <w:p w:rsidR="00B62E35" w:rsidRPr="00A53417" w:rsidRDefault="00B62E35" w:rsidP="00B62E35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к договору №</w:t>
      </w:r>
      <w:r w:rsidR="00475107">
        <w:rPr>
          <w:rFonts w:ascii="Times New Roman CYR" w:hAnsi="Times New Roman CYR" w:cs="Times New Roman CYR"/>
          <w:sz w:val="24"/>
          <w:szCs w:val="24"/>
        </w:rPr>
        <w:t>___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 от</w:t>
      </w:r>
      <w:r w:rsidR="00475107">
        <w:rPr>
          <w:rFonts w:ascii="Times New Roman CYR" w:hAnsi="Times New Roman CYR" w:cs="Times New Roman CYR"/>
          <w:sz w:val="24"/>
          <w:szCs w:val="24"/>
        </w:rPr>
        <w:t xml:space="preserve"> _____</w:t>
      </w:r>
      <w:r w:rsidR="009B78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C44FF">
        <w:rPr>
          <w:rFonts w:ascii="Times New Roman CYR" w:hAnsi="Times New Roman CYR" w:cs="Times New Roman CYR"/>
          <w:sz w:val="24"/>
          <w:szCs w:val="24"/>
        </w:rPr>
        <w:t>__.__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1D6C23">
        <w:rPr>
          <w:rFonts w:ascii="Times New Roman CYR" w:hAnsi="Times New Roman CYR" w:cs="Times New Roman CYR"/>
          <w:sz w:val="24"/>
          <w:szCs w:val="24"/>
        </w:rPr>
        <w:t>____</w:t>
      </w:r>
    </w:p>
    <w:tbl>
      <w:tblPr>
        <w:tblW w:w="13325" w:type="dxa"/>
        <w:tblInd w:w="-176" w:type="dxa"/>
        <w:tblLook w:val="0000" w:firstRow="0" w:lastRow="0" w:firstColumn="0" w:lastColumn="0" w:noHBand="0" w:noVBand="0"/>
      </w:tblPr>
      <w:tblGrid>
        <w:gridCol w:w="7088"/>
        <w:gridCol w:w="6237"/>
      </w:tblGrid>
      <w:tr w:rsidR="00A525D5" w:rsidRPr="00BF5ACC" w:rsidTr="004D7767">
        <w:trPr>
          <w:trHeight w:val="525"/>
        </w:trPr>
        <w:tc>
          <w:tcPr>
            <w:tcW w:w="13325" w:type="dxa"/>
            <w:gridSpan w:val="2"/>
          </w:tcPr>
          <w:p w:rsidR="00A525D5" w:rsidRPr="00BF5ACC" w:rsidRDefault="00A525D5" w:rsidP="00A525D5">
            <w:pPr>
              <w:ind w:firstLine="567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A525D5" w:rsidRPr="00BF5ACC" w:rsidTr="004D7767">
        <w:trPr>
          <w:trHeight w:val="495"/>
        </w:trPr>
        <w:tc>
          <w:tcPr>
            <w:tcW w:w="7088" w:type="dxa"/>
          </w:tcPr>
          <w:p w:rsidR="00985AE8" w:rsidRPr="00BF5ACC" w:rsidRDefault="00985AE8" w:rsidP="00A525D5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A525D5" w:rsidRPr="00BF5ACC" w:rsidRDefault="00A525D5" w:rsidP="00A525D5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 Исполнителя:</w:t>
            </w:r>
          </w:p>
          <w:p w:rsidR="00A525D5" w:rsidRPr="00BF5ACC" w:rsidRDefault="00A525D5" w:rsidP="00A525D5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  </w:t>
            </w:r>
          </w:p>
          <w:p w:rsidR="00A525D5" w:rsidRPr="00BF5ACC" w:rsidRDefault="00A525D5" w:rsidP="00A525D5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6237" w:type="dxa"/>
          </w:tcPr>
          <w:p w:rsidR="00985AE8" w:rsidRPr="00BF5ACC" w:rsidRDefault="00985AE8" w:rsidP="00A525D5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A525D5" w:rsidRPr="00BF5ACC" w:rsidRDefault="00A525D5" w:rsidP="00A525D5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 Заказчика:</w:t>
            </w:r>
          </w:p>
          <w:p w:rsidR="00A525D5" w:rsidRPr="00BF5ACC" w:rsidRDefault="00A525D5" w:rsidP="00A525D5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A525D5" w:rsidRPr="00BF5ACC" w:rsidRDefault="00A525D5" w:rsidP="00A525D5">
            <w:pPr>
              <w:spacing w:after="0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 </w:t>
            </w:r>
          </w:p>
          <w:p w:rsidR="00A525D5" w:rsidRPr="00BF5ACC" w:rsidRDefault="005E638C" w:rsidP="005E638C">
            <w:pPr>
              <w:pStyle w:val="ae"/>
              <w:tabs>
                <w:tab w:val="left" w:leader="underscore" w:pos="2302"/>
                <w:tab w:val="left" w:pos="2773"/>
              </w:tabs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A525D5"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A525D5" w:rsidRPr="00A53417" w:rsidRDefault="00A525D5" w:rsidP="00A525D5">
      <w:pPr>
        <w:jc w:val="center"/>
        <w:rPr>
          <w:rFonts w:ascii="Times New Roman" w:hAnsi="Times New Roman"/>
          <w:b/>
          <w:sz w:val="20"/>
          <w:szCs w:val="20"/>
        </w:rPr>
      </w:pPr>
    </w:p>
    <w:p w:rsidR="00A525D5" w:rsidRPr="00A53417" w:rsidRDefault="00A525D5" w:rsidP="00A525D5">
      <w:pPr>
        <w:jc w:val="center"/>
        <w:rPr>
          <w:rFonts w:ascii="Times New Roman" w:hAnsi="Times New Roman"/>
          <w:b/>
          <w:sz w:val="20"/>
          <w:szCs w:val="20"/>
        </w:rPr>
      </w:pPr>
      <w:r w:rsidRPr="00A53417">
        <w:rPr>
          <w:rFonts w:ascii="Times New Roman" w:hAnsi="Times New Roman"/>
          <w:b/>
          <w:sz w:val="20"/>
          <w:szCs w:val="20"/>
        </w:rPr>
        <w:t>АКТ СДАЧИ-ПРИЕМКИ РАБОТ №___</w:t>
      </w:r>
    </w:p>
    <w:p w:rsidR="00A525D5" w:rsidRPr="00A53417" w:rsidRDefault="00A525D5" w:rsidP="00A525D5">
      <w:pPr>
        <w:jc w:val="center"/>
        <w:rPr>
          <w:rFonts w:ascii="Times New Roman" w:hAnsi="Times New Roman"/>
          <w:b/>
          <w:sz w:val="20"/>
          <w:szCs w:val="20"/>
        </w:rPr>
      </w:pPr>
      <w:r w:rsidRPr="00A53417">
        <w:rPr>
          <w:rFonts w:ascii="Times New Roman" w:hAnsi="Times New Roman"/>
          <w:b/>
          <w:sz w:val="20"/>
          <w:szCs w:val="20"/>
        </w:rPr>
        <w:t xml:space="preserve">к </w:t>
      </w:r>
      <w:r w:rsidR="00A72F7E" w:rsidRPr="00A53417">
        <w:rPr>
          <w:rFonts w:ascii="Times New Roman" w:hAnsi="Times New Roman"/>
          <w:b/>
          <w:sz w:val="20"/>
          <w:szCs w:val="20"/>
        </w:rPr>
        <w:t xml:space="preserve">договору </w:t>
      </w:r>
      <w:r w:rsidRPr="00A53417">
        <w:rPr>
          <w:rFonts w:ascii="Times New Roman" w:hAnsi="Times New Roman"/>
          <w:b/>
          <w:sz w:val="20"/>
          <w:szCs w:val="20"/>
        </w:rPr>
        <w:t>№___от____</w:t>
      </w:r>
      <w:r w:rsidR="004D7767" w:rsidRPr="00A53417">
        <w:rPr>
          <w:rFonts w:ascii="Times New Roman" w:hAnsi="Times New Roman"/>
          <w:b/>
          <w:sz w:val="20"/>
          <w:szCs w:val="20"/>
        </w:rPr>
        <w:t xml:space="preserve">, </w:t>
      </w:r>
      <w:r w:rsidRPr="00A53417">
        <w:rPr>
          <w:rFonts w:ascii="Times New Roman" w:hAnsi="Times New Roman"/>
          <w:b/>
          <w:sz w:val="20"/>
          <w:szCs w:val="20"/>
        </w:rPr>
        <w:t>за ____________ месяц</w:t>
      </w:r>
    </w:p>
    <w:p w:rsidR="00A525D5" w:rsidRPr="00A53417" w:rsidRDefault="00A525D5" w:rsidP="00A525D5">
      <w:pPr>
        <w:jc w:val="center"/>
        <w:rPr>
          <w:rFonts w:ascii="Times New Roman" w:hAnsi="Times New Roman"/>
          <w:b/>
          <w:sz w:val="20"/>
          <w:szCs w:val="20"/>
        </w:rPr>
      </w:pPr>
      <w:r w:rsidRPr="00A53417">
        <w:rPr>
          <w:rFonts w:ascii="Times New Roman" w:hAnsi="Times New Roman"/>
          <w:b/>
          <w:sz w:val="20"/>
          <w:szCs w:val="20"/>
        </w:rPr>
        <w:t>г. ___________</w:t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="004D7767"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</w:r>
      <w:r w:rsidRPr="00A53417">
        <w:rPr>
          <w:rFonts w:ascii="Times New Roman" w:hAnsi="Times New Roman"/>
          <w:b/>
          <w:sz w:val="20"/>
          <w:szCs w:val="20"/>
        </w:rPr>
        <w:tab/>
        <w:t>_____________201___г.</w:t>
      </w:r>
    </w:p>
    <w:p w:rsidR="00A525D5" w:rsidRPr="00A53417" w:rsidRDefault="00A525D5" w:rsidP="004D7767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b/>
          <w:sz w:val="20"/>
          <w:szCs w:val="20"/>
        </w:rPr>
        <w:t>Общество с ограниченной ответственностью "Эффективные технологии"</w:t>
      </w:r>
      <w:r w:rsidRPr="00A53417">
        <w:rPr>
          <w:rFonts w:ascii="Times New Roman" w:hAnsi="Times New Roman"/>
          <w:sz w:val="20"/>
          <w:szCs w:val="20"/>
        </w:rPr>
        <w:t xml:space="preserve">, именуемое в дальнейшем "Исполнитель", в лице ________________________, действующего на основании ________, с одной стороны, и </w:t>
      </w:r>
    </w:p>
    <w:p w:rsidR="00A525D5" w:rsidRPr="00A53417" w:rsidRDefault="009B7812" w:rsidP="004D7767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</w:t>
      </w:r>
      <w:r w:rsidR="00A525D5" w:rsidRPr="00A53417">
        <w:rPr>
          <w:rFonts w:ascii="Times New Roman" w:hAnsi="Times New Roman"/>
          <w:sz w:val="20"/>
          <w:szCs w:val="20"/>
        </w:rPr>
        <w:t xml:space="preserve">, именуемое в дальнейшем "Заказчик", в лице __________________________, действующего на основании ________, с другой стороны, совместно именуемые в дальнейшем "Стороны", составили настоящий Акт сдачи-приёмки работ к Договору </w:t>
      </w:r>
      <w:r w:rsidR="005E638C" w:rsidRPr="005E638C">
        <w:rPr>
          <w:rFonts w:ascii="Times New Roman" w:hAnsi="Times New Roman"/>
          <w:sz w:val="20"/>
          <w:szCs w:val="20"/>
        </w:rPr>
        <w:t>на выполнение работ по созданию, адаптации, доработке и документированию программного обеспечения</w:t>
      </w:r>
      <w:r w:rsidR="00A525D5" w:rsidRPr="00A53417">
        <w:rPr>
          <w:rFonts w:ascii="Times New Roman" w:hAnsi="Times New Roman"/>
          <w:sz w:val="20"/>
          <w:szCs w:val="20"/>
        </w:rPr>
        <w:t xml:space="preserve"> №___ от "___" ________ 20___ г. (далее – Договор) о нижеследующем:</w:t>
      </w:r>
    </w:p>
    <w:p w:rsidR="00A57C25" w:rsidRPr="00A53417" w:rsidRDefault="00A525D5" w:rsidP="004D7767">
      <w:pPr>
        <w:numPr>
          <w:ilvl w:val="0"/>
          <w:numId w:val="13"/>
        </w:numPr>
        <w:spacing w:after="0"/>
        <w:ind w:left="709" w:hanging="498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 xml:space="preserve">Исполнитель в период с «____» ______ 20___г. по «__» _____ 20___г. (далее – «отчетный период») выполнил по </w:t>
      </w:r>
      <w:r w:rsidR="004D7767" w:rsidRPr="00A53417">
        <w:rPr>
          <w:rFonts w:ascii="Times New Roman" w:hAnsi="Times New Roman"/>
          <w:sz w:val="20"/>
          <w:szCs w:val="20"/>
        </w:rPr>
        <w:t>Договору</w:t>
      </w:r>
      <w:r w:rsidRPr="00A53417">
        <w:rPr>
          <w:rFonts w:ascii="Times New Roman" w:hAnsi="Times New Roman"/>
          <w:sz w:val="20"/>
          <w:szCs w:val="20"/>
        </w:rPr>
        <w:t xml:space="preserve"> </w:t>
      </w:r>
      <w:r w:rsidR="00617501" w:rsidRPr="00A53417">
        <w:rPr>
          <w:rFonts w:ascii="Times New Roman" w:hAnsi="Times New Roman"/>
          <w:sz w:val="20"/>
          <w:szCs w:val="20"/>
        </w:rPr>
        <w:t>работы,</w:t>
      </w:r>
      <w:r w:rsidR="00A57C25" w:rsidRPr="00A53417">
        <w:rPr>
          <w:rFonts w:ascii="Times New Roman" w:hAnsi="Times New Roman"/>
          <w:sz w:val="20"/>
          <w:szCs w:val="20"/>
        </w:rPr>
        <w:t xml:space="preserve"> п</w:t>
      </w:r>
      <w:r w:rsidR="00617501" w:rsidRPr="00A53417">
        <w:rPr>
          <w:rFonts w:ascii="Times New Roman" w:hAnsi="Times New Roman"/>
          <w:sz w:val="20"/>
          <w:szCs w:val="20"/>
        </w:rPr>
        <w:t>еречень которых указан в Отчете</w:t>
      </w:r>
      <w:r w:rsidR="004877A4" w:rsidRPr="00A53417">
        <w:rPr>
          <w:rFonts w:ascii="Times New Roman" w:hAnsi="Times New Roman"/>
          <w:sz w:val="20"/>
          <w:szCs w:val="20"/>
        </w:rPr>
        <w:t xml:space="preserve"> о выполненных работах</w:t>
      </w:r>
      <w:r w:rsidR="00617501" w:rsidRPr="00A53417">
        <w:rPr>
          <w:rFonts w:ascii="Times New Roman" w:hAnsi="Times New Roman"/>
          <w:sz w:val="20"/>
          <w:szCs w:val="20"/>
        </w:rPr>
        <w:t xml:space="preserve">, </w:t>
      </w:r>
      <w:r w:rsidR="00E421E1" w:rsidRPr="00A53417">
        <w:rPr>
          <w:rFonts w:ascii="Times New Roman" w:hAnsi="Times New Roman"/>
          <w:sz w:val="20"/>
          <w:szCs w:val="20"/>
        </w:rPr>
        <w:t xml:space="preserve">являющимся </w:t>
      </w:r>
      <w:r w:rsidR="004877A4" w:rsidRPr="00A53417">
        <w:rPr>
          <w:rFonts w:ascii="Times New Roman" w:hAnsi="Times New Roman"/>
          <w:sz w:val="20"/>
          <w:szCs w:val="20"/>
        </w:rPr>
        <w:t>приложением к</w:t>
      </w:r>
      <w:r w:rsidR="00617501" w:rsidRPr="00A53417">
        <w:rPr>
          <w:rFonts w:ascii="Times New Roman" w:hAnsi="Times New Roman"/>
          <w:sz w:val="20"/>
          <w:szCs w:val="20"/>
        </w:rPr>
        <w:t xml:space="preserve"> </w:t>
      </w:r>
      <w:r w:rsidR="00E421E1" w:rsidRPr="00A53417">
        <w:rPr>
          <w:rFonts w:ascii="Times New Roman" w:hAnsi="Times New Roman"/>
          <w:sz w:val="20"/>
          <w:szCs w:val="20"/>
        </w:rPr>
        <w:t>настояще</w:t>
      </w:r>
      <w:r w:rsidR="004877A4" w:rsidRPr="00A53417">
        <w:rPr>
          <w:rFonts w:ascii="Times New Roman" w:hAnsi="Times New Roman"/>
          <w:sz w:val="20"/>
          <w:szCs w:val="20"/>
        </w:rPr>
        <w:t>му</w:t>
      </w:r>
      <w:r w:rsidR="00E421E1" w:rsidRPr="00A53417">
        <w:rPr>
          <w:rFonts w:ascii="Times New Roman" w:hAnsi="Times New Roman"/>
          <w:sz w:val="20"/>
          <w:szCs w:val="20"/>
        </w:rPr>
        <w:t xml:space="preserve"> </w:t>
      </w:r>
      <w:r w:rsidR="005E638C">
        <w:rPr>
          <w:rFonts w:ascii="Times New Roman" w:hAnsi="Times New Roman"/>
          <w:sz w:val="20"/>
          <w:szCs w:val="20"/>
        </w:rPr>
        <w:t>А</w:t>
      </w:r>
      <w:r w:rsidR="005E638C" w:rsidRPr="00A53417">
        <w:rPr>
          <w:rFonts w:ascii="Times New Roman" w:hAnsi="Times New Roman"/>
          <w:sz w:val="20"/>
          <w:szCs w:val="20"/>
        </w:rPr>
        <w:t>кту</w:t>
      </w:r>
      <w:r w:rsidR="00E421E1" w:rsidRPr="00A53417">
        <w:rPr>
          <w:rFonts w:ascii="Times New Roman" w:hAnsi="Times New Roman"/>
          <w:sz w:val="20"/>
          <w:szCs w:val="20"/>
        </w:rPr>
        <w:t>.</w:t>
      </w:r>
    </w:p>
    <w:p w:rsidR="00A525D5" w:rsidRPr="00A53417" w:rsidRDefault="00A525D5" w:rsidP="004D7767">
      <w:pPr>
        <w:numPr>
          <w:ilvl w:val="0"/>
          <w:numId w:val="13"/>
        </w:numPr>
        <w:spacing w:after="0"/>
        <w:ind w:left="709" w:hanging="498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Общая стоимость выполненных Работ за отчетный период составляет ___________ (___________________) рублей, НДС не облагается на основании главы 26.2 «Упрощенная система налогообложения» Налогового Кодекса Российской Федерации.</w:t>
      </w:r>
    </w:p>
    <w:p w:rsidR="00A525D5" w:rsidRPr="00A53417" w:rsidRDefault="00A525D5" w:rsidP="004D7767">
      <w:pPr>
        <w:numPr>
          <w:ilvl w:val="0"/>
          <w:numId w:val="13"/>
        </w:numPr>
        <w:spacing w:after="0"/>
        <w:ind w:left="709" w:hanging="498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Заказчик производит оплату Работ в порядке, установленном Договором.</w:t>
      </w:r>
    </w:p>
    <w:p w:rsidR="00A525D5" w:rsidRPr="00A53417" w:rsidRDefault="00A525D5" w:rsidP="004D7767">
      <w:pPr>
        <w:numPr>
          <w:ilvl w:val="0"/>
          <w:numId w:val="13"/>
        </w:numPr>
        <w:spacing w:after="0"/>
        <w:ind w:left="709" w:hanging="498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Подписанием настоящего Акта Стороны подтверждают надлежащее выполнение работ, указанных в Отчете.</w:t>
      </w:r>
      <w:r w:rsidR="005E638C">
        <w:rPr>
          <w:rFonts w:ascii="Times New Roman" w:hAnsi="Times New Roman"/>
          <w:sz w:val="20"/>
          <w:szCs w:val="20"/>
        </w:rPr>
        <w:t xml:space="preserve"> </w:t>
      </w:r>
      <w:r w:rsidR="005E638C" w:rsidRPr="005E638C">
        <w:rPr>
          <w:rFonts w:ascii="Times New Roman" w:hAnsi="Times New Roman"/>
          <w:sz w:val="20"/>
          <w:szCs w:val="20"/>
        </w:rPr>
        <w:t>Работы выполнены полностью и в срок. Претензий Стороны не имеют.</w:t>
      </w:r>
    </w:p>
    <w:p w:rsidR="00A525D5" w:rsidRPr="00A53417" w:rsidRDefault="00A525D5" w:rsidP="004D7767">
      <w:pPr>
        <w:numPr>
          <w:ilvl w:val="0"/>
          <w:numId w:val="13"/>
        </w:numPr>
        <w:ind w:left="709" w:hanging="498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Настоящий Акт составлен в двух экземплярах. Один экземпляр для Исполнителя, другой для Заказчика.</w:t>
      </w:r>
    </w:p>
    <w:p w:rsidR="00A525D5" w:rsidRPr="00A53417" w:rsidRDefault="00A525D5" w:rsidP="00A525D5">
      <w:pPr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Подписи представителей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4"/>
        <w:gridCol w:w="6822"/>
      </w:tblGrid>
      <w:tr w:rsidR="004D7767" w:rsidRPr="00BF5ACC" w:rsidTr="00BF5ACC">
        <w:tc>
          <w:tcPr>
            <w:tcW w:w="6894" w:type="dxa"/>
            <w:shd w:val="clear" w:color="auto" w:fill="auto"/>
          </w:tcPr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bCs/>
                <w:sz w:val="20"/>
                <w:szCs w:val="20"/>
              </w:rPr>
              <w:t>ОТ ИСПОЛНИТЕЛЯ</w:t>
            </w:r>
          </w:p>
        </w:tc>
        <w:tc>
          <w:tcPr>
            <w:tcW w:w="6822" w:type="dxa"/>
            <w:shd w:val="clear" w:color="auto" w:fill="auto"/>
          </w:tcPr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bCs/>
                <w:sz w:val="20"/>
                <w:szCs w:val="20"/>
              </w:rPr>
              <w:t>ОТ ЗАКАЗЧИКА</w:t>
            </w:r>
          </w:p>
        </w:tc>
      </w:tr>
      <w:tr w:rsidR="004D7767" w:rsidRPr="00BF5ACC" w:rsidTr="00BF5ACC">
        <w:tc>
          <w:tcPr>
            <w:tcW w:w="6894" w:type="dxa"/>
            <w:shd w:val="clear" w:color="auto" w:fill="auto"/>
          </w:tcPr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__________________/_________________</w:t>
            </w:r>
          </w:p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6822" w:type="dxa"/>
            <w:shd w:val="clear" w:color="auto" w:fill="auto"/>
          </w:tcPr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__________________/_________________</w:t>
            </w:r>
          </w:p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7767" w:rsidRPr="00BF5ACC" w:rsidRDefault="004D7767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6C6DCA" w:rsidRPr="00A53417" w:rsidRDefault="006C6DCA" w:rsidP="004D7767">
      <w:pPr>
        <w:jc w:val="both"/>
        <w:rPr>
          <w:rFonts w:ascii="Times New Roman" w:hAnsi="Times New Roman"/>
          <w:sz w:val="20"/>
          <w:szCs w:val="20"/>
        </w:rPr>
        <w:sectPr w:rsidR="006C6DCA" w:rsidRPr="00A53417" w:rsidSect="00A525D5">
          <w:pgSz w:w="15840" w:h="12240" w:orient="landscape"/>
          <w:pgMar w:top="1276" w:right="1134" w:bottom="850" w:left="1134" w:header="720" w:footer="720" w:gutter="0"/>
          <w:cols w:space="720"/>
          <w:noEndnote/>
          <w:docGrid w:linePitch="299"/>
        </w:sectPr>
      </w:pPr>
    </w:p>
    <w:p w:rsidR="006C6DCA" w:rsidRPr="00A53417" w:rsidRDefault="006C6DCA" w:rsidP="006C6DCA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lastRenderedPageBreak/>
        <w:t>Приложение №</w:t>
      </w:r>
      <w:r w:rsidR="001937D5" w:rsidRPr="00A5341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73B2" w:rsidRPr="00A53417">
        <w:rPr>
          <w:rFonts w:ascii="Times New Roman CYR" w:hAnsi="Times New Roman CYR" w:cs="Times New Roman CYR"/>
          <w:sz w:val="24"/>
          <w:szCs w:val="24"/>
        </w:rPr>
        <w:t>3</w:t>
      </w:r>
    </w:p>
    <w:p w:rsidR="00B62E35" w:rsidRPr="00A53417" w:rsidRDefault="00B62E35" w:rsidP="00B62E35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53417">
        <w:rPr>
          <w:rFonts w:ascii="Times New Roman CYR" w:hAnsi="Times New Roman CYR" w:cs="Times New Roman CYR"/>
          <w:sz w:val="24"/>
          <w:szCs w:val="24"/>
        </w:rPr>
        <w:t>к договору №</w:t>
      </w:r>
      <w:r w:rsidR="007C44FF" w:rsidRPr="00A53417">
        <w:rPr>
          <w:rFonts w:ascii="Times New Roman" w:hAnsi="Times New Roman"/>
          <w:sz w:val="20"/>
          <w:szCs w:val="20"/>
        </w:rPr>
        <w:t>____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53417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75107">
        <w:rPr>
          <w:rFonts w:ascii="Times New Roman CYR" w:hAnsi="Times New Roman CYR" w:cs="Times New Roman CYR"/>
          <w:sz w:val="24"/>
          <w:szCs w:val="24"/>
        </w:rPr>
        <w:t>_</w:t>
      </w:r>
      <w:r w:rsidR="007C44FF">
        <w:rPr>
          <w:rFonts w:ascii="Times New Roman CYR" w:hAnsi="Times New Roman CYR" w:cs="Times New Roman CYR"/>
          <w:sz w:val="24"/>
          <w:szCs w:val="24"/>
        </w:rPr>
        <w:t>___</w:t>
      </w:r>
      <w:r w:rsidR="009B78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C44FF">
        <w:rPr>
          <w:rFonts w:ascii="Times New Roman CYR" w:hAnsi="Times New Roman CYR" w:cs="Times New Roman CYR"/>
          <w:sz w:val="24"/>
          <w:szCs w:val="24"/>
        </w:rPr>
        <w:t>__.__</w:t>
      </w:r>
      <w:r>
        <w:rPr>
          <w:rFonts w:ascii="Times New Roman CYR" w:hAnsi="Times New Roman CYR" w:cs="Times New Roman CYR"/>
          <w:sz w:val="24"/>
          <w:szCs w:val="24"/>
        </w:rPr>
        <w:t>.201</w:t>
      </w:r>
      <w:r w:rsidR="001D6C23">
        <w:rPr>
          <w:rFonts w:ascii="Times New Roman CYR" w:hAnsi="Times New Roman CYR" w:cs="Times New Roman CYR"/>
          <w:sz w:val="24"/>
          <w:szCs w:val="24"/>
        </w:rPr>
        <w:t>_</w:t>
      </w:r>
    </w:p>
    <w:p w:rsidR="006C6DCA" w:rsidRPr="00A53417" w:rsidRDefault="006C6DCA" w:rsidP="006C6DCA">
      <w:pPr>
        <w:widowControl w:val="0"/>
        <w:autoSpaceDE w:val="0"/>
        <w:autoSpaceDN w:val="0"/>
        <w:adjustRightInd w:val="0"/>
        <w:spacing w:before="80"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3325" w:type="dxa"/>
        <w:tblInd w:w="-176" w:type="dxa"/>
        <w:tblLook w:val="0000" w:firstRow="0" w:lastRow="0" w:firstColumn="0" w:lastColumn="0" w:noHBand="0" w:noVBand="0"/>
      </w:tblPr>
      <w:tblGrid>
        <w:gridCol w:w="7088"/>
        <w:gridCol w:w="6237"/>
      </w:tblGrid>
      <w:tr w:rsidR="006C6DCA" w:rsidRPr="00BF5ACC" w:rsidTr="00BF4066">
        <w:trPr>
          <w:trHeight w:val="525"/>
        </w:trPr>
        <w:tc>
          <w:tcPr>
            <w:tcW w:w="13325" w:type="dxa"/>
            <w:gridSpan w:val="2"/>
          </w:tcPr>
          <w:p w:rsidR="006C6DCA" w:rsidRPr="00BF5ACC" w:rsidRDefault="006C6DCA" w:rsidP="00BF4066">
            <w:pPr>
              <w:ind w:firstLine="567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C6DCA" w:rsidRPr="00BF5ACC" w:rsidTr="00BF4066">
        <w:trPr>
          <w:trHeight w:val="495"/>
        </w:trPr>
        <w:tc>
          <w:tcPr>
            <w:tcW w:w="7088" w:type="dxa"/>
          </w:tcPr>
          <w:p w:rsidR="00985AE8" w:rsidRPr="00BF5ACC" w:rsidRDefault="00985AE8" w:rsidP="00BF4066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6C6DCA" w:rsidRPr="00BF5ACC" w:rsidRDefault="006C6DCA" w:rsidP="00BF4066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 Исполнителя:</w:t>
            </w:r>
          </w:p>
          <w:p w:rsidR="009B7812" w:rsidRPr="00BF5ACC" w:rsidRDefault="009B7812" w:rsidP="00BF4066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C6DCA" w:rsidRPr="00BF5ACC" w:rsidRDefault="006C6DCA" w:rsidP="00BF4066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 </w:t>
            </w:r>
          </w:p>
          <w:p w:rsidR="006C6DCA" w:rsidRPr="00BF5ACC" w:rsidRDefault="006C6DCA" w:rsidP="00BF4066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6237" w:type="dxa"/>
          </w:tcPr>
          <w:p w:rsidR="00985AE8" w:rsidRPr="00BF5ACC" w:rsidRDefault="00985AE8" w:rsidP="00BF4066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6C6DCA" w:rsidRPr="00BF5ACC" w:rsidRDefault="006C6DCA" w:rsidP="00BF4066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 Заказчика:</w:t>
            </w:r>
          </w:p>
          <w:p w:rsidR="006C6DCA" w:rsidRPr="00BF5ACC" w:rsidRDefault="006C6DCA" w:rsidP="00BF4066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6C6DCA" w:rsidRPr="00BF5ACC" w:rsidRDefault="006C6DCA" w:rsidP="00BF4066">
            <w:pPr>
              <w:spacing w:after="0"/>
              <w:ind w:firstLine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 </w:t>
            </w:r>
          </w:p>
          <w:p w:rsidR="006C6DCA" w:rsidRPr="00BF5ACC" w:rsidRDefault="005E638C" w:rsidP="005E638C">
            <w:pPr>
              <w:pStyle w:val="ae"/>
              <w:tabs>
                <w:tab w:val="left" w:leader="underscore" w:pos="2302"/>
                <w:tab w:val="left" w:pos="2773"/>
              </w:tabs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6C6DCA" w:rsidRPr="00BF5ACC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4877A4" w:rsidRPr="00A53417" w:rsidRDefault="004877A4" w:rsidP="00891920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</w:p>
    <w:p w:rsidR="00891920" w:rsidRPr="00A53417" w:rsidRDefault="00891920" w:rsidP="00891920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A53417">
        <w:rPr>
          <w:rFonts w:ascii="Times New Roman" w:hAnsi="Times New Roman"/>
          <w:b/>
          <w:sz w:val="20"/>
          <w:szCs w:val="20"/>
        </w:rPr>
        <w:t>ОТЧЕТ</w:t>
      </w:r>
    </w:p>
    <w:p w:rsidR="00891920" w:rsidRPr="00A53417" w:rsidRDefault="00891920" w:rsidP="00891920">
      <w:pPr>
        <w:widowControl w:val="0"/>
        <w:tabs>
          <w:tab w:val="left" w:leader="underscore" w:pos="7386"/>
        </w:tabs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З</w:t>
      </w:r>
      <w:r w:rsidR="00F673B2" w:rsidRPr="00A53417">
        <w:rPr>
          <w:rFonts w:ascii="Times New Roman" w:hAnsi="Times New Roman"/>
          <w:sz w:val="20"/>
          <w:szCs w:val="20"/>
        </w:rPr>
        <w:t>а __</w:t>
      </w:r>
      <w:r w:rsidRPr="00A53417">
        <w:rPr>
          <w:rFonts w:ascii="Times New Roman" w:hAnsi="Times New Roman"/>
          <w:sz w:val="20"/>
          <w:szCs w:val="20"/>
        </w:rPr>
        <w:t>_</w:t>
      </w:r>
      <w:r w:rsidR="00F673B2" w:rsidRPr="00A53417">
        <w:rPr>
          <w:rFonts w:ascii="Times New Roman" w:hAnsi="Times New Roman"/>
          <w:sz w:val="20"/>
          <w:szCs w:val="20"/>
        </w:rPr>
        <w:t>(месяц, год)___ к акту сдачи-приемки работ № ____ от _____</w:t>
      </w:r>
    </w:p>
    <w:p w:rsidR="00891920" w:rsidRPr="00A53417" w:rsidRDefault="00891920" w:rsidP="00891920">
      <w:pPr>
        <w:widowControl w:val="0"/>
        <w:tabs>
          <w:tab w:val="left" w:leader="underscore" w:pos="7386"/>
        </w:tabs>
        <w:spacing w:after="0" w:line="240" w:lineRule="auto"/>
        <w:ind w:left="142"/>
        <w:jc w:val="center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по Договору № ________ от ______________.</w:t>
      </w:r>
    </w:p>
    <w:p w:rsidR="00891920" w:rsidRPr="00A53417" w:rsidRDefault="00891920" w:rsidP="00891920">
      <w:pPr>
        <w:widowControl w:val="0"/>
        <w:tabs>
          <w:tab w:val="left" w:leader="underscore" w:pos="7386"/>
        </w:tabs>
        <w:spacing w:after="0" w:line="240" w:lineRule="auto"/>
        <w:ind w:left="3560"/>
        <w:jc w:val="both"/>
        <w:rPr>
          <w:rFonts w:ascii="Times New Roman" w:hAnsi="Times New Roman"/>
          <w:sz w:val="20"/>
          <w:szCs w:val="20"/>
        </w:rPr>
      </w:pPr>
    </w:p>
    <w:p w:rsidR="00891920" w:rsidRPr="00A53417" w:rsidRDefault="00891920" w:rsidP="00891920">
      <w:pPr>
        <w:widowControl w:val="0"/>
        <w:spacing w:before="80" w:after="0" w:line="240" w:lineRule="auto"/>
        <w:ind w:right="403" w:firstLine="567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b/>
          <w:sz w:val="20"/>
          <w:szCs w:val="20"/>
        </w:rPr>
        <w:t>Общество с ограниченной ответственностью "Эффективные технологии"</w:t>
      </w:r>
      <w:r w:rsidRPr="00A53417">
        <w:rPr>
          <w:rFonts w:ascii="Times New Roman" w:hAnsi="Times New Roman"/>
          <w:sz w:val="20"/>
          <w:szCs w:val="20"/>
        </w:rPr>
        <w:t>, именуемое в дальнейшем "Исполнитель", в лице Генерального директора Васильева Антона Николаевича, действующего на основ</w:t>
      </w:r>
      <w:r w:rsidR="00590E8B" w:rsidRPr="00A53417">
        <w:rPr>
          <w:rFonts w:ascii="Times New Roman" w:hAnsi="Times New Roman"/>
          <w:sz w:val="20"/>
          <w:szCs w:val="20"/>
        </w:rPr>
        <w:t>ании Устава, с одной стороны, и</w:t>
      </w:r>
    </w:p>
    <w:p w:rsidR="00891920" w:rsidRPr="00A53417" w:rsidRDefault="00891920" w:rsidP="00891920">
      <w:pPr>
        <w:widowControl w:val="0"/>
        <w:spacing w:before="80" w:after="0" w:line="240" w:lineRule="auto"/>
        <w:ind w:right="403" w:firstLine="567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, именуемое в дальнейшем "Заказчик", в лице _____________________________________, действующего на основании _________________, с другой стороны, а совместно именуемые "Стороны", утвердили настоящий Отчет о</w:t>
      </w:r>
      <w:r w:rsidR="001937D5" w:rsidRPr="00A53417">
        <w:rPr>
          <w:rFonts w:ascii="Times New Roman" w:hAnsi="Times New Roman"/>
          <w:sz w:val="20"/>
          <w:szCs w:val="20"/>
        </w:rPr>
        <w:t xml:space="preserve"> выполненных </w:t>
      </w:r>
      <w:r w:rsidR="00F673B2" w:rsidRPr="00A53417">
        <w:rPr>
          <w:rFonts w:ascii="Times New Roman" w:hAnsi="Times New Roman"/>
          <w:sz w:val="20"/>
          <w:szCs w:val="20"/>
        </w:rPr>
        <w:t>работах</w:t>
      </w:r>
      <w:r w:rsidR="001937D5" w:rsidRPr="00A53417">
        <w:rPr>
          <w:rFonts w:ascii="Times New Roman" w:hAnsi="Times New Roman"/>
          <w:sz w:val="20"/>
          <w:szCs w:val="20"/>
        </w:rPr>
        <w:t xml:space="preserve"> по договору</w:t>
      </w:r>
      <w:r w:rsidR="00F673B2" w:rsidRPr="00A53417">
        <w:rPr>
          <w:rFonts w:ascii="Times New Roman" w:hAnsi="Times New Roman"/>
          <w:sz w:val="20"/>
          <w:szCs w:val="20"/>
        </w:rPr>
        <w:t>.</w:t>
      </w:r>
    </w:p>
    <w:p w:rsidR="00891920" w:rsidRPr="00A53417" w:rsidRDefault="00891920" w:rsidP="00F673B2">
      <w:pPr>
        <w:widowControl w:val="0"/>
        <w:numPr>
          <w:ilvl w:val="0"/>
          <w:numId w:val="15"/>
        </w:numPr>
        <w:spacing w:after="260" w:line="216" w:lineRule="auto"/>
        <w:ind w:left="426" w:right="389" w:hanging="426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 xml:space="preserve">Трудоемкость работ, выполненных в отчетном месяце, по </w:t>
      </w:r>
      <w:r w:rsidR="00BD5347" w:rsidRPr="00A53417">
        <w:rPr>
          <w:rFonts w:ascii="Times New Roman" w:hAnsi="Times New Roman"/>
          <w:sz w:val="20"/>
          <w:szCs w:val="20"/>
        </w:rPr>
        <w:t>разработке, модификации и документированию программного обеспечения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559"/>
        <w:gridCol w:w="1843"/>
        <w:gridCol w:w="4110"/>
        <w:gridCol w:w="2410"/>
      </w:tblGrid>
      <w:tr w:rsidR="00BF5ACC" w:rsidRPr="00BF5ACC" w:rsidTr="00BF5ACC">
        <w:tc>
          <w:tcPr>
            <w:tcW w:w="534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sz w:val="20"/>
                <w:szCs w:val="20"/>
              </w:rPr>
              <w:t xml:space="preserve">№ задачи в </w:t>
            </w:r>
            <w:r w:rsidR="005E638C" w:rsidRPr="00BF5AC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9B7812" w:rsidRPr="00BF5ACC">
              <w:rPr>
                <w:rFonts w:ascii="Times New Roman" w:hAnsi="Times New Roman"/>
                <w:b/>
                <w:sz w:val="20"/>
                <w:szCs w:val="20"/>
              </w:rPr>
              <w:t>УП</w:t>
            </w:r>
          </w:p>
        </w:tc>
        <w:tc>
          <w:tcPr>
            <w:tcW w:w="1559" w:type="dxa"/>
            <w:shd w:val="clear" w:color="auto" w:fill="auto"/>
          </w:tcPr>
          <w:p w:rsidR="00F055E2" w:rsidRPr="00BF5ACC" w:rsidRDefault="00F055E2" w:rsidP="00BF5ACC">
            <w:pPr>
              <w:widowControl w:val="0"/>
              <w:spacing w:after="0" w:line="20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sz w:val="20"/>
                <w:szCs w:val="20"/>
              </w:rPr>
              <w:t>Дата, время начала работ</w:t>
            </w:r>
          </w:p>
        </w:tc>
        <w:tc>
          <w:tcPr>
            <w:tcW w:w="1843" w:type="dxa"/>
            <w:shd w:val="clear" w:color="auto" w:fill="auto"/>
          </w:tcPr>
          <w:p w:rsidR="00F055E2" w:rsidRPr="00BF5ACC" w:rsidRDefault="00F055E2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sz w:val="20"/>
                <w:szCs w:val="20"/>
              </w:rPr>
              <w:t>Дата и время окончания работ (передачи на приемку)</w:t>
            </w: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специалиста</w:t>
            </w: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sz w:val="20"/>
                <w:szCs w:val="20"/>
              </w:rPr>
              <w:t xml:space="preserve">Необходимое для выполнения работ время, часы </w:t>
            </w:r>
          </w:p>
        </w:tc>
      </w:tr>
      <w:tr w:rsidR="00BF5ACC" w:rsidRPr="00BF5ACC" w:rsidTr="00BF5ACC">
        <w:trPr>
          <w:trHeight w:val="120"/>
        </w:trPr>
        <w:tc>
          <w:tcPr>
            <w:tcW w:w="534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ACC" w:rsidRPr="00BF5ACC" w:rsidTr="00BF5ACC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ACC" w:rsidRPr="00BF5ACC" w:rsidTr="00BF5ACC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ACC" w:rsidRPr="00BF5ACC" w:rsidTr="00BF5ACC">
        <w:trPr>
          <w:trHeight w:val="110"/>
        </w:trPr>
        <w:tc>
          <w:tcPr>
            <w:tcW w:w="5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ACC" w:rsidRPr="00BF5ACC" w:rsidTr="00BF5ACC">
        <w:trPr>
          <w:trHeight w:val="105"/>
        </w:trPr>
        <w:tc>
          <w:tcPr>
            <w:tcW w:w="534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ACC" w:rsidRPr="00BF5ACC" w:rsidTr="00BF5ACC">
        <w:trPr>
          <w:trHeight w:val="95"/>
        </w:trPr>
        <w:tc>
          <w:tcPr>
            <w:tcW w:w="5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ACC" w:rsidRPr="00BF5ACC" w:rsidTr="00BF5ACC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ACC" w:rsidRPr="00BF5ACC" w:rsidTr="00BF5ACC">
        <w:trPr>
          <w:trHeight w:val="95"/>
        </w:trPr>
        <w:tc>
          <w:tcPr>
            <w:tcW w:w="5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055E2" w:rsidRPr="00BF5ACC" w:rsidRDefault="00F055E2" w:rsidP="00BF5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3417" w:rsidRPr="00A53417" w:rsidRDefault="00A53417" w:rsidP="00A53417">
      <w:pPr>
        <w:widowControl w:val="0"/>
        <w:spacing w:after="0" w:line="216" w:lineRule="auto"/>
        <w:ind w:left="426" w:right="389"/>
        <w:jc w:val="both"/>
        <w:rPr>
          <w:rFonts w:ascii="Times New Roman" w:hAnsi="Times New Roman"/>
          <w:sz w:val="20"/>
          <w:szCs w:val="20"/>
        </w:rPr>
      </w:pPr>
    </w:p>
    <w:p w:rsidR="00590E8B" w:rsidRPr="00A53417" w:rsidRDefault="00891920" w:rsidP="00590E8B">
      <w:pPr>
        <w:widowControl w:val="0"/>
        <w:numPr>
          <w:ilvl w:val="0"/>
          <w:numId w:val="15"/>
        </w:numPr>
        <w:spacing w:after="0" w:line="216" w:lineRule="auto"/>
        <w:ind w:left="426" w:right="389" w:hanging="426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Настоящий Отчет является приложением к Акту сдачи-приёмки работ от «__» _____20___</w:t>
      </w:r>
      <w:r w:rsidR="00590E8B" w:rsidRPr="00A53417">
        <w:rPr>
          <w:rFonts w:ascii="Times New Roman" w:hAnsi="Times New Roman"/>
          <w:sz w:val="20"/>
          <w:szCs w:val="20"/>
        </w:rPr>
        <w:t>г.</w:t>
      </w:r>
    </w:p>
    <w:p w:rsidR="00891920" w:rsidRPr="00A53417" w:rsidRDefault="00891920" w:rsidP="00590E8B">
      <w:pPr>
        <w:widowControl w:val="0"/>
        <w:numPr>
          <w:ilvl w:val="0"/>
          <w:numId w:val="15"/>
        </w:numPr>
        <w:spacing w:after="0" w:line="216" w:lineRule="auto"/>
        <w:ind w:left="426" w:right="389" w:hanging="426"/>
        <w:jc w:val="both"/>
        <w:rPr>
          <w:rFonts w:ascii="Times New Roman" w:hAnsi="Times New Roman"/>
          <w:sz w:val="20"/>
          <w:szCs w:val="20"/>
        </w:rPr>
      </w:pPr>
      <w:r w:rsidRPr="00A53417">
        <w:rPr>
          <w:rFonts w:ascii="Times New Roman" w:hAnsi="Times New Roman"/>
          <w:sz w:val="20"/>
          <w:szCs w:val="20"/>
        </w:rPr>
        <w:t>Настоящий Отчет составлен в двух экземплярах. Один экземпляр хранится у Исполнителя, другой - у Заказчика.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4"/>
        <w:gridCol w:w="6964"/>
      </w:tblGrid>
      <w:tr w:rsidR="006C6DCA" w:rsidRPr="00BF5ACC" w:rsidTr="00BF5ACC">
        <w:tc>
          <w:tcPr>
            <w:tcW w:w="6894" w:type="dxa"/>
            <w:shd w:val="clear" w:color="auto" w:fill="auto"/>
          </w:tcPr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bCs/>
                <w:sz w:val="20"/>
                <w:szCs w:val="20"/>
              </w:rPr>
              <w:t>ОТ ИСПОЛНИТЕЛЯ</w:t>
            </w:r>
          </w:p>
        </w:tc>
        <w:tc>
          <w:tcPr>
            <w:tcW w:w="6964" w:type="dxa"/>
            <w:shd w:val="clear" w:color="auto" w:fill="auto"/>
          </w:tcPr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b/>
                <w:bCs/>
                <w:sz w:val="20"/>
                <w:szCs w:val="20"/>
              </w:rPr>
              <w:t>ОТ ЗАКАЗЧИКА</w:t>
            </w:r>
          </w:p>
        </w:tc>
      </w:tr>
      <w:tr w:rsidR="006C6DCA" w:rsidRPr="00BF5ACC" w:rsidTr="00BF5ACC">
        <w:tc>
          <w:tcPr>
            <w:tcW w:w="6894" w:type="dxa"/>
            <w:shd w:val="clear" w:color="auto" w:fill="auto"/>
          </w:tcPr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__________________/_________________</w:t>
            </w:r>
          </w:p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6964" w:type="dxa"/>
            <w:shd w:val="clear" w:color="auto" w:fill="auto"/>
          </w:tcPr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__________________/_________________</w:t>
            </w:r>
          </w:p>
          <w:p w:rsidR="006C6DCA" w:rsidRPr="00BF5ACC" w:rsidRDefault="006C6DCA" w:rsidP="00BF5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AC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6C6DCA" w:rsidRDefault="006C6DCA" w:rsidP="00B62E35">
      <w:pPr>
        <w:jc w:val="both"/>
        <w:rPr>
          <w:rFonts w:ascii="Times New Roman" w:hAnsi="Times New Roman"/>
          <w:sz w:val="20"/>
          <w:szCs w:val="20"/>
        </w:rPr>
      </w:pPr>
    </w:p>
    <w:sectPr w:rsidR="006C6DCA" w:rsidSect="00B62E35">
      <w:pgSz w:w="15840" w:h="12240" w:orient="landscape"/>
      <w:pgMar w:top="709" w:right="956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ACC" w:rsidRDefault="00BF5ACC" w:rsidP="00A20179">
      <w:pPr>
        <w:spacing w:after="0" w:line="240" w:lineRule="auto"/>
      </w:pPr>
      <w:r>
        <w:separator/>
      </w:r>
    </w:p>
  </w:endnote>
  <w:endnote w:type="continuationSeparator" w:id="0">
    <w:p w:rsidR="00BF5ACC" w:rsidRDefault="00BF5ACC" w:rsidP="00A2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ACC" w:rsidRDefault="00BF5ACC" w:rsidP="00A20179">
      <w:pPr>
        <w:spacing w:after="0" w:line="240" w:lineRule="auto"/>
      </w:pPr>
      <w:r>
        <w:separator/>
      </w:r>
    </w:p>
  </w:footnote>
  <w:footnote w:type="continuationSeparator" w:id="0">
    <w:p w:rsidR="00BF5ACC" w:rsidRDefault="00BF5ACC" w:rsidP="00A20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D20"/>
    <w:multiLevelType w:val="hybridMultilevel"/>
    <w:tmpl w:val="652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61563"/>
    <w:multiLevelType w:val="hybridMultilevel"/>
    <w:tmpl w:val="3488D3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CB7618"/>
    <w:multiLevelType w:val="hybridMultilevel"/>
    <w:tmpl w:val="6FD6C8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1D0A29"/>
    <w:multiLevelType w:val="hybridMultilevel"/>
    <w:tmpl w:val="42F29C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61653"/>
    <w:multiLevelType w:val="hybridMultilevel"/>
    <w:tmpl w:val="EED2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308D2"/>
    <w:multiLevelType w:val="hybridMultilevel"/>
    <w:tmpl w:val="2D6E1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10469"/>
    <w:multiLevelType w:val="hybridMultilevel"/>
    <w:tmpl w:val="D9BEFC24"/>
    <w:lvl w:ilvl="0" w:tplc="EEBEB2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1804C5"/>
    <w:multiLevelType w:val="hybridMultilevel"/>
    <w:tmpl w:val="7A4C33B6"/>
    <w:lvl w:ilvl="0" w:tplc="5354430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F31620"/>
    <w:multiLevelType w:val="multilevel"/>
    <w:tmpl w:val="1012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russianLow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A5E5AED"/>
    <w:multiLevelType w:val="hybridMultilevel"/>
    <w:tmpl w:val="0F76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CD1398"/>
    <w:multiLevelType w:val="multilevel"/>
    <w:tmpl w:val="D9BEFC24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2D6B68"/>
    <w:multiLevelType w:val="multilevel"/>
    <w:tmpl w:val="BCAA5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E61330E"/>
    <w:multiLevelType w:val="hybridMultilevel"/>
    <w:tmpl w:val="CEB69BD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9F3092"/>
    <w:multiLevelType w:val="hybridMultilevel"/>
    <w:tmpl w:val="36002BA8"/>
    <w:lvl w:ilvl="0" w:tplc="B9BA9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001DD"/>
    <w:multiLevelType w:val="hybridMultilevel"/>
    <w:tmpl w:val="63C8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30219"/>
    <w:multiLevelType w:val="hybridMultilevel"/>
    <w:tmpl w:val="36B29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4C6397"/>
    <w:multiLevelType w:val="multilevel"/>
    <w:tmpl w:val="BCAA5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7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C830609"/>
    <w:multiLevelType w:val="hybridMultilevel"/>
    <w:tmpl w:val="3A960EF4"/>
    <w:lvl w:ilvl="0" w:tplc="6EE00780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8" w15:restartNumberingAfterBreak="0">
    <w:nsid w:val="7F0357B6"/>
    <w:multiLevelType w:val="multilevel"/>
    <w:tmpl w:val="D9BEFC24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104EAC"/>
    <w:multiLevelType w:val="hybridMultilevel"/>
    <w:tmpl w:val="A504012A"/>
    <w:lvl w:ilvl="0" w:tplc="B9BA9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9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7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3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425"/>
    <w:rsid w:val="00011F5A"/>
    <w:rsid w:val="00027CD4"/>
    <w:rsid w:val="00030D23"/>
    <w:rsid w:val="000459B7"/>
    <w:rsid w:val="00046467"/>
    <w:rsid w:val="00054B18"/>
    <w:rsid w:val="0005551D"/>
    <w:rsid w:val="000629AB"/>
    <w:rsid w:val="00063299"/>
    <w:rsid w:val="00076CF1"/>
    <w:rsid w:val="000941B5"/>
    <w:rsid w:val="00097768"/>
    <w:rsid w:val="000A6F14"/>
    <w:rsid w:val="000B758C"/>
    <w:rsid w:val="000D3A16"/>
    <w:rsid w:val="000D63ED"/>
    <w:rsid w:val="000E09ED"/>
    <w:rsid w:val="001107D5"/>
    <w:rsid w:val="001224B2"/>
    <w:rsid w:val="00125BF0"/>
    <w:rsid w:val="00130AAD"/>
    <w:rsid w:val="00137C99"/>
    <w:rsid w:val="001442C0"/>
    <w:rsid w:val="001671F2"/>
    <w:rsid w:val="001850F9"/>
    <w:rsid w:val="001905D4"/>
    <w:rsid w:val="001937D5"/>
    <w:rsid w:val="001B5E40"/>
    <w:rsid w:val="001D6C23"/>
    <w:rsid w:val="001F4BCF"/>
    <w:rsid w:val="00207830"/>
    <w:rsid w:val="0021047F"/>
    <w:rsid w:val="00237300"/>
    <w:rsid w:val="00256729"/>
    <w:rsid w:val="002617BF"/>
    <w:rsid w:val="00261E20"/>
    <w:rsid w:val="0026583D"/>
    <w:rsid w:val="0027541E"/>
    <w:rsid w:val="00275E64"/>
    <w:rsid w:val="002928CB"/>
    <w:rsid w:val="002A37D6"/>
    <w:rsid w:val="002B1803"/>
    <w:rsid w:val="002D578C"/>
    <w:rsid w:val="002E677A"/>
    <w:rsid w:val="002F0FCC"/>
    <w:rsid w:val="002F29E8"/>
    <w:rsid w:val="003011E3"/>
    <w:rsid w:val="00313E5B"/>
    <w:rsid w:val="003173D1"/>
    <w:rsid w:val="0032023A"/>
    <w:rsid w:val="00324F5A"/>
    <w:rsid w:val="0035456D"/>
    <w:rsid w:val="003548BC"/>
    <w:rsid w:val="00372B43"/>
    <w:rsid w:val="00373184"/>
    <w:rsid w:val="0038472B"/>
    <w:rsid w:val="00397546"/>
    <w:rsid w:val="003A300F"/>
    <w:rsid w:val="003C4396"/>
    <w:rsid w:val="003C6EAF"/>
    <w:rsid w:val="003C756B"/>
    <w:rsid w:val="003D2A50"/>
    <w:rsid w:val="003D7A96"/>
    <w:rsid w:val="003E0F04"/>
    <w:rsid w:val="003E2451"/>
    <w:rsid w:val="00400464"/>
    <w:rsid w:val="00401538"/>
    <w:rsid w:val="00406861"/>
    <w:rsid w:val="00415163"/>
    <w:rsid w:val="004220F1"/>
    <w:rsid w:val="00423729"/>
    <w:rsid w:val="00431ED3"/>
    <w:rsid w:val="00444ABD"/>
    <w:rsid w:val="00461435"/>
    <w:rsid w:val="004615E6"/>
    <w:rsid w:val="00465C72"/>
    <w:rsid w:val="00475107"/>
    <w:rsid w:val="00476DB4"/>
    <w:rsid w:val="004877A4"/>
    <w:rsid w:val="004A1A4E"/>
    <w:rsid w:val="004A1C4D"/>
    <w:rsid w:val="004A61D4"/>
    <w:rsid w:val="004B0C5E"/>
    <w:rsid w:val="004C4E37"/>
    <w:rsid w:val="004D01B1"/>
    <w:rsid w:val="004D7767"/>
    <w:rsid w:val="004F3A20"/>
    <w:rsid w:val="00511FDC"/>
    <w:rsid w:val="0052323C"/>
    <w:rsid w:val="00523ECE"/>
    <w:rsid w:val="005366D5"/>
    <w:rsid w:val="00545669"/>
    <w:rsid w:val="00547B45"/>
    <w:rsid w:val="00550A02"/>
    <w:rsid w:val="00556B6E"/>
    <w:rsid w:val="0056312D"/>
    <w:rsid w:val="00572379"/>
    <w:rsid w:val="00574C7B"/>
    <w:rsid w:val="00590E8B"/>
    <w:rsid w:val="0059217B"/>
    <w:rsid w:val="005A308F"/>
    <w:rsid w:val="005A39F9"/>
    <w:rsid w:val="005C426A"/>
    <w:rsid w:val="005C5FED"/>
    <w:rsid w:val="005C7E1D"/>
    <w:rsid w:val="005D0407"/>
    <w:rsid w:val="005E1E2F"/>
    <w:rsid w:val="005E2178"/>
    <w:rsid w:val="005E42A4"/>
    <w:rsid w:val="005E638C"/>
    <w:rsid w:val="005E6CF3"/>
    <w:rsid w:val="005F23B7"/>
    <w:rsid w:val="00605220"/>
    <w:rsid w:val="00611AE2"/>
    <w:rsid w:val="00616848"/>
    <w:rsid w:val="00617501"/>
    <w:rsid w:val="00631BBB"/>
    <w:rsid w:val="006367E9"/>
    <w:rsid w:val="0065037C"/>
    <w:rsid w:val="006634C4"/>
    <w:rsid w:val="006659C8"/>
    <w:rsid w:val="006908DA"/>
    <w:rsid w:val="006A5DF3"/>
    <w:rsid w:val="006B2D99"/>
    <w:rsid w:val="006C2211"/>
    <w:rsid w:val="006C6DCA"/>
    <w:rsid w:val="006C7DDB"/>
    <w:rsid w:val="006D46E5"/>
    <w:rsid w:val="006D7895"/>
    <w:rsid w:val="006D7D3E"/>
    <w:rsid w:val="006E0A82"/>
    <w:rsid w:val="006F1CF7"/>
    <w:rsid w:val="00706F60"/>
    <w:rsid w:val="00711B96"/>
    <w:rsid w:val="007145E6"/>
    <w:rsid w:val="00723C25"/>
    <w:rsid w:val="00724591"/>
    <w:rsid w:val="00745990"/>
    <w:rsid w:val="00754A74"/>
    <w:rsid w:val="00763768"/>
    <w:rsid w:val="007867CD"/>
    <w:rsid w:val="00786C41"/>
    <w:rsid w:val="007A043C"/>
    <w:rsid w:val="007A3CBF"/>
    <w:rsid w:val="007A7152"/>
    <w:rsid w:val="007B4B5D"/>
    <w:rsid w:val="007B74C5"/>
    <w:rsid w:val="007C1718"/>
    <w:rsid w:val="007C44FF"/>
    <w:rsid w:val="007C71C3"/>
    <w:rsid w:val="007D61BB"/>
    <w:rsid w:val="007E5713"/>
    <w:rsid w:val="007F47E3"/>
    <w:rsid w:val="00801C28"/>
    <w:rsid w:val="00804CC2"/>
    <w:rsid w:val="00805A77"/>
    <w:rsid w:val="00811718"/>
    <w:rsid w:val="00833586"/>
    <w:rsid w:val="00840383"/>
    <w:rsid w:val="008538C0"/>
    <w:rsid w:val="00862C58"/>
    <w:rsid w:val="00867E04"/>
    <w:rsid w:val="00873451"/>
    <w:rsid w:val="00873EB6"/>
    <w:rsid w:val="008779AA"/>
    <w:rsid w:val="00882559"/>
    <w:rsid w:val="008917C1"/>
    <w:rsid w:val="00891920"/>
    <w:rsid w:val="008A7CA0"/>
    <w:rsid w:val="008B0A5B"/>
    <w:rsid w:val="008B2EFE"/>
    <w:rsid w:val="008B5D50"/>
    <w:rsid w:val="008C1D15"/>
    <w:rsid w:val="008C27BF"/>
    <w:rsid w:val="008E56B8"/>
    <w:rsid w:val="008E7436"/>
    <w:rsid w:val="008F0D66"/>
    <w:rsid w:val="008F524C"/>
    <w:rsid w:val="008F6D72"/>
    <w:rsid w:val="00912149"/>
    <w:rsid w:val="00921036"/>
    <w:rsid w:val="0092346F"/>
    <w:rsid w:val="0092483F"/>
    <w:rsid w:val="00933789"/>
    <w:rsid w:val="00933F6F"/>
    <w:rsid w:val="00937571"/>
    <w:rsid w:val="00941CAF"/>
    <w:rsid w:val="009500FD"/>
    <w:rsid w:val="00963197"/>
    <w:rsid w:val="00966B7E"/>
    <w:rsid w:val="00981DD6"/>
    <w:rsid w:val="00983491"/>
    <w:rsid w:val="00985AE8"/>
    <w:rsid w:val="009912C1"/>
    <w:rsid w:val="00997D80"/>
    <w:rsid w:val="009B3C61"/>
    <w:rsid w:val="009B7812"/>
    <w:rsid w:val="009C43D4"/>
    <w:rsid w:val="009C6158"/>
    <w:rsid w:val="009C7667"/>
    <w:rsid w:val="009D091D"/>
    <w:rsid w:val="009D5F52"/>
    <w:rsid w:val="009E4D95"/>
    <w:rsid w:val="009F17D9"/>
    <w:rsid w:val="00A20179"/>
    <w:rsid w:val="00A2110C"/>
    <w:rsid w:val="00A237D6"/>
    <w:rsid w:val="00A23BFB"/>
    <w:rsid w:val="00A436F8"/>
    <w:rsid w:val="00A45D14"/>
    <w:rsid w:val="00A50FFF"/>
    <w:rsid w:val="00A511F1"/>
    <w:rsid w:val="00A525D5"/>
    <w:rsid w:val="00A53417"/>
    <w:rsid w:val="00A5353E"/>
    <w:rsid w:val="00A57C25"/>
    <w:rsid w:val="00A61BF7"/>
    <w:rsid w:val="00A70C2F"/>
    <w:rsid w:val="00A72F7E"/>
    <w:rsid w:val="00A87FA0"/>
    <w:rsid w:val="00A93388"/>
    <w:rsid w:val="00AA1EC8"/>
    <w:rsid w:val="00AB3441"/>
    <w:rsid w:val="00AB3963"/>
    <w:rsid w:val="00AB7DD7"/>
    <w:rsid w:val="00AC1366"/>
    <w:rsid w:val="00AD17E4"/>
    <w:rsid w:val="00AF114E"/>
    <w:rsid w:val="00AF5A72"/>
    <w:rsid w:val="00B0037D"/>
    <w:rsid w:val="00B10A8E"/>
    <w:rsid w:val="00B13474"/>
    <w:rsid w:val="00B1633A"/>
    <w:rsid w:val="00B17AE7"/>
    <w:rsid w:val="00B314A3"/>
    <w:rsid w:val="00B32245"/>
    <w:rsid w:val="00B43BCA"/>
    <w:rsid w:val="00B45B20"/>
    <w:rsid w:val="00B46985"/>
    <w:rsid w:val="00B51155"/>
    <w:rsid w:val="00B53DB5"/>
    <w:rsid w:val="00B53E8D"/>
    <w:rsid w:val="00B55E89"/>
    <w:rsid w:val="00B57288"/>
    <w:rsid w:val="00B62E35"/>
    <w:rsid w:val="00B875D4"/>
    <w:rsid w:val="00B87A6A"/>
    <w:rsid w:val="00B90E3B"/>
    <w:rsid w:val="00BA03C5"/>
    <w:rsid w:val="00BA3589"/>
    <w:rsid w:val="00BA4F05"/>
    <w:rsid w:val="00BB2A96"/>
    <w:rsid w:val="00BD4FB4"/>
    <w:rsid w:val="00BD5347"/>
    <w:rsid w:val="00BE10C6"/>
    <w:rsid w:val="00BE142F"/>
    <w:rsid w:val="00BE30B6"/>
    <w:rsid w:val="00BF4066"/>
    <w:rsid w:val="00BF5ACC"/>
    <w:rsid w:val="00C05523"/>
    <w:rsid w:val="00C1204E"/>
    <w:rsid w:val="00C12D09"/>
    <w:rsid w:val="00C215D7"/>
    <w:rsid w:val="00C40FDB"/>
    <w:rsid w:val="00C553DB"/>
    <w:rsid w:val="00C57EA2"/>
    <w:rsid w:val="00C679E0"/>
    <w:rsid w:val="00C67F97"/>
    <w:rsid w:val="00C772A5"/>
    <w:rsid w:val="00C832D6"/>
    <w:rsid w:val="00C97F80"/>
    <w:rsid w:val="00CA6437"/>
    <w:rsid w:val="00CB0671"/>
    <w:rsid w:val="00CB28CD"/>
    <w:rsid w:val="00CB4759"/>
    <w:rsid w:val="00CB57A3"/>
    <w:rsid w:val="00CB7EFC"/>
    <w:rsid w:val="00CC5208"/>
    <w:rsid w:val="00CC7FEB"/>
    <w:rsid w:val="00CD07B9"/>
    <w:rsid w:val="00CD41E9"/>
    <w:rsid w:val="00CD62AF"/>
    <w:rsid w:val="00D02B70"/>
    <w:rsid w:val="00D13449"/>
    <w:rsid w:val="00D42F0D"/>
    <w:rsid w:val="00D431F3"/>
    <w:rsid w:val="00D52449"/>
    <w:rsid w:val="00D619FF"/>
    <w:rsid w:val="00D65897"/>
    <w:rsid w:val="00D73EDF"/>
    <w:rsid w:val="00D839CC"/>
    <w:rsid w:val="00D8746F"/>
    <w:rsid w:val="00DA6D2D"/>
    <w:rsid w:val="00DC1425"/>
    <w:rsid w:val="00DC74D1"/>
    <w:rsid w:val="00DD4A97"/>
    <w:rsid w:val="00DE3306"/>
    <w:rsid w:val="00E05E9D"/>
    <w:rsid w:val="00E07063"/>
    <w:rsid w:val="00E07B13"/>
    <w:rsid w:val="00E12FDB"/>
    <w:rsid w:val="00E327CB"/>
    <w:rsid w:val="00E421E1"/>
    <w:rsid w:val="00E43954"/>
    <w:rsid w:val="00E47217"/>
    <w:rsid w:val="00E528DD"/>
    <w:rsid w:val="00E57752"/>
    <w:rsid w:val="00E633C2"/>
    <w:rsid w:val="00E71350"/>
    <w:rsid w:val="00E74817"/>
    <w:rsid w:val="00E94582"/>
    <w:rsid w:val="00EA0B94"/>
    <w:rsid w:val="00EC10A3"/>
    <w:rsid w:val="00EC1EA8"/>
    <w:rsid w:val="00EC339F"/>
    <w:rsid w:val="00EC474B"/>
    <w:rsid w:val="00ED2281"/>
    <w:rsid w:val="00ED392B"/>
    <w:rsid w:val="00EE6A09"/>
    <w:rsid w:val="00EF32FD"/>
    <w:rsid w:val="00F04E3F"/>
    <w:rsid w:val="00F055E2"/>
    <w:rsid w:val="00F12511"/>
    <w:rsid w:val="00F23931"/>
    <w:rsid w:val="00F257B6"/>
    <w:rsid w:val="00F33987"/>
    <w:rsid w:val="00F33F3C"/>
    <w:rsid w:val="00F37643"/>
    <w:rsid w:val="00F51063"/>
    <w:rsid w:val="00F51AEE"/>
    <w:rsid w:val="00F611AE"/>
    <w:rsid w:val="00F616AF"/>
    <w:rsid w:val="00F61FB5"/>
    <w:rsid w:val="00F6724A"/>
    <w:rsid w:val="00F673B2"/>
    <w:rsid w:val="00F70D26"/>
    <w:rsid w:val="00F83F00"/>
    <w:rsid w:val="00F90AC9"/>
    <w:rsid w:val="00F92971"/>
    <w:rsid w:val="00F96D63"/>
    <w:rsid w:val="00FA79FA"/>
    <w:rsid w:val="00FB263A"/>
    <w:rsid w:val="00FB7430"/>
    <w:rsid w:val="00FC174F"/>
    <w:rsid w:val="00FE13EF"/>
    <w:rsid w:val="00FE2A46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0D45D"/>
  <w14:defaultImageDpi w14:val="0"/>
  <w15:docId w15:val="{D37E2CC9-F4B0-40B9-B3DA-C76E3F5C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E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6EAF"/>
    <w:pPr>
      <w:spacing w:after="0" w:line="240" w:lineRule="auto"/>
      <w:jc w:val="both"/>
    </w:pPr>
    <w:rPr>
      <w:rFonts w:ascii="Courier New" w:hAnsi="Courier New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C6EAF"/>
    <w:rPr>
      <w:rFonts w:ascii="Courier New" w:hAnsi="Courier New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EC10A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C10A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EC10A3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10A3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EC10A3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EC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C10A3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4A61D4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D1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A525D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A525D5"/>
    <w:rPr>
      <w:rFonts w:cs="Times New Roman"/>
    </w:rPr>
  </w:style>
  <w:style w:type="paragraph" w:styleId="af0">
    <w:name w:val="List Paragraph"/>
    <w:basedOn w:val="a"/>
    <w:link w:val="af1"/>
    <w:uiPriority w:val="34"/>
    <w:qFormat/>
    <w:rsid w:val="00A525D5"/>
    <w:pPr>
      <w:ind w:left="720"/>
      <w:contextualSpacing/>
    </w:pPr>
    <w:rPr>
      <w:lang w:eastAsia="en-US"/>
    </w:rPr>
  </w:style>
  <w:style w:type="character" w:styleId="af2">
    <w:name w:val="Strong"/>
    <w:uiPriority w:val="22"/>
    <w:qFormat/>
    <w:rsid w:val="00A525D5"/>
    <w:rPr>
      <w:rFonts w:cs="Times New Roman"/>
      <w:b/>
    </w:rPr>
  </w:style>
  <w:style w:type="character" w:customStyle="1" w:styleId="af1">
    <w:name w:val="Абзац списка Знак"/>
    <w:link w:val="af0"/>
    <w:uiPriority w:val="34"/>
    <w:locked/>
    <w:rsid w:val="00A525D5"/>
    <w:rPr>
      <w:rFonts w:ascii="Calibri" w:hAnsi="Calibri"/>
      <w:lang w:val="x-none" w:eastAsia="en-US"/>
    </w:rPr>
  </w:style>
  <w:style w:type="table" w:customStyle="1" w:styleId="1">
    <w:name w:val="Сетка таблицы1"/>
    <w:basedOn w:val="a1"/>
    <w:next w:val="ad"/>
    <w:uiPriority w:val="59"/>
    <w:rsid w:val="006C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Другое_"/>
    <w:link w:val="af4"/>
    <w:locked/>
    <w:rsid w:val="00027CD4"/>
    <w:rPr>
      <w:rFonts w:ascii="Times New Roman" w:hAnsi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027CD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</w:rPr>
  </w:style>
  <w:style w:type="character" w:customStyle="1" w:styleId="af5">
    <w:name w:val="Основной текст_"/>
    <w:link w:val="10"/>
    <w:locked/>
    <w:rsid w:val="00027CD4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a"/>
    <w:link w:val="af5"/>
    <w:rsid w:val="00027CD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</w:rPr>
  </w:style>
  <w:style w:type="paragraph" w:styleId="af6">
    <w:name w:val="Revision"/>
    <w:hidden/>
    <w:uiPriority w:val="99"/>
    <w:semiHidden/>
    <w:rsid w:val="00963197"/>
    <w:rPr>
      <w:sz w:val="22"/>
      <w:szCs w:val="22"/>
    </w:rPr>
  </w:style>
  <w:style w:type="table" w:customStyle="1" w:styleId="2">
    <w:name w:val="Сетка таблицы2"/>
    <w:basedOn w:val="a1"/>
    <w:next w:val="ad"/>
    <w:uiPriority w:val="59"/>
    <w:rsid w:val="00A57C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20179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A20179"/>
    <w:rPr>
      <w:rFonts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A2017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4068-D32D-4BE2-A865-6AF4C05B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user</cp:lastModifiedBy>
  <cp:revision>2</cp:revision>
  <cp:lastPrinted>2017-12-27T08:32:00Z</cp:lastPrinted>
  <dcterms:created xsi:type="dcterms:W3CDTF">2019-01-17T11:52:00Z</dcterms:created>
  <dcterms:modified xsi:type="dcterms:W3CDTF">2019-01-17T11:52:00Z</dcterms:modified>
</cp:coreProperties>
</file>